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F835A" w14:textId="77777777" w:rsidR="00BE6ACF" w:rsidRPr="00301754" w:rsidRDefault="00BE6ACF" w:rsidP="00301754">
      <w:pPr>
        <w:tabs>
          <w:tab w:val="left" w:pos="567"/>
        </w:tabs>
        <w:ind w:left="-6"/>
        <w:jc w:val="center"/>
        <w:rPr>
          <w:rFonts w:eastAsia="Times New Roman"/>
          <w:color w:val="000000"/>
          <w:kern w:val="0"/>
          <w:sz w:val="24"/>
          <w:szCs w:val="24"/>
          <w:lang w:eastAsia="lt-LT"/>
        </w:rPr>
      </w:pPr>
    </w:p>
    <w:p w14:paraId="5A2EF4BA" w14:textId="77777777" w:rsidR="00BE6ACF" w:rsidRPr="00301754" w:rsidRDefault="00301754" w:rsidP="00301754">
      <w:pPr>
        <w:jc w:val="center"/>
        <w:rPr>
          <w:sz w:val="24"/>
          <w:szCs w:val="24"/>
        </w:rPr>
      </w:pPr>
      <w:r w:rsidRPr="00301754">
        <w:rPr>
          <w:rFonts w:eastAsia="Times New Roman"/>
          <w:kern w:val="0"/>
          <w:sz w:val="24"/>
          <w:szCs w:val="24"/>
          <w:u w:val="single"/>
          <w:lang w:eastAsia="lt-LT"/>
        </w:rPr>
        <w:t>Ignalinos „Šaltinėlio“ mokykla</w:t>
      </w:r>
    </w:p>
    <w:p w14:paraId="566F6606" w14:textId="77777777" w:rsidR="00BE6ACF" w:rsidRPr="00301754" w:rsidRDefault="00BE6ACF" w:rsidP="00301754">
      <w:pPr>
        <w:tabs>
          <w:tab w:val="left" w:pos="14656"/>
        </w:tabs>
        <w:jc w:val="center"/>
        <w:rPr>
          <w:rFonts w:eastAsia="Times New Roman"/>
          <w:kern w:val="0"/>
          <w:sz w:val="24"/>
          <w:szCs w:val="24"/>
          <w:lang w:eastAsia="lt-LT"/>
        </w:rPr>
      </w:pPr>
    </w:p>
    <w:p w14:paraId="0AA9E7F3" w14:textId="77777777" w:rsidR="00BE6ACF" w:rsidRPr="00301754" w:rsidRDefault="00301754" w:rsidP="00301754">
      <w:pPr>
        <w:tabs>
          <w:tab w:val="left" w:pos="14656"/>
        </w:tabs>
        <w:jc w:val="center"/>
        <w:rPr>
          <w:rFonts w:eastAsia="Times New Roman"/>
          <w:kern w:val="0"/>
          <w:sz w:val="24"/>
          <w:szCs w:val="24"/>
          <w:lang w:eastAsia="lt-LT"/>
        </w:rPr>
      </w:pPr>
      <w:r w:rsidRPr="00301754">
        <w:rPr>
          <w:rFonts w:eastAsia="Times New Roman"/>
          <w:kern w:val="0"/>
          <w:sz w:val="24"/>
          <w:szCs w:val="24"/>
          <w:lang w:eastAsia="lt-LT"/>
        </w:rPr>
        <w:t>(švietimo įstaigos pavadinimas)</w:t>
      </w:r>
    </w:p>
    <w:p w14:paraId="3333FABE" w14:textId="77777777" w:rsidR="00BE6ACF" w:rsidRPr="00301754" w:rsidRDefault="00BE6ACF" w:rsidP="00301754">
      <w:pPr>
        <w:tabs>
          <w:tab w:val="left" w:pos="14656"/>
        </w:tabs>
        <w:jc w:val="center"/>
        <w:rPr>
          <w:rFonts w:eastAsia="Times New Roman"/>
          <w:kern w:val="0"/>
          <w:sz w:val="24"/>
          <w:szCs w:val="24"/>
          <w:lang w:eastAsia="lt-LT"/>
        </w:rPr>
      </w:pPr>
    </w:p>
    <w:p w14:paraId="6C271DF7" w14:textId="77777777" w:rsidR="00BE6ACF" w:rsidRPr="00301754" w:rsidRDefault="00301754" w:rsidP="00301754">
      <w:pPr>
        <w:tabs>
          <w:tab w:val="left" w:pos="14656"/>
        </w:tabs>
        <w:jc w:val="center"/>
        <w:rPr>
          <w:rFonts w:eastAsia="Times New Roman"/>
          <w:kern w:val="0"/>
          <w:sz w:val="24"/>
          <w:szCs w:val="24"/>
          <w:u w:val="single"/>
          <w:lang w:eastAsia="lt-LT"/>
        </w:rPr>
      </w:pPr>
      <w:r w:rsidRPr="00301754">
        <w:rPr>
          <w:rFonts w:eastAsia="Times New Roman"/>
          <w:kern w:val="0"/>
          <w:sz w:val="24"/>
          <w:szCs w:val="24"/>
          <w:u w:val="single"/>
          <w:lang w:eastAsia="lt-LT"/>
        </w:rPr>
        <w:t>Lina Gladkauskienė</w:t>
      </w:r>
    </w:p>
    <w:p w14:paraId="33B58FDB" w14:textId="77777777" w:rsidR="00BE6ACF" w:rsidRPr="00301754" w:rsidRDefault="00BE6ACF" w:rsidP="00301754">
      <w:pPr>
        <w:tabs>
          <w:tab w:val="left" w:pos="14656"/>
        </w:tabs>
        <w:jc w:val="center"/>
        <w:rPr>
          <w:rFonts w:eastAsia="Times New Roman"/>
          <w:kern w:val="0"/>
          <w:sz w:val="24"/>
          <w:szCs w:val="24"/>
          <w:lang w:eastAsia="lt-LT"/>
        </w:rPr>
      </w:pPr>
    </w:p>
    <w:p w14:paraId="575C999A"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(švietimo įstaigos vadovo vardas ir pavardė)</w:t>
      </w:r>
    </w:p>
    <w:p w14:paraId="167D8902" w14:textId="77777777" w:rsidR="00BE6ACF" w:rsidRPr="00301754" w:rsidRDefault="00BE6ACF" w:rsidP="00301754">
      <w:pPr>
        <w:jc w:val="center"/>
        <w:rPr>
          <w:rFonts w:eastAsia="Times New Roman"/>
          <w:kern w:val="0"/>
          <w:sz w:val="24"/>
          <w:szCs w:val="24"/>
          <w:lang w:eastAsia="lt-LT"/>
        </w:rPr>
      </w:pPr>
    </w:p>
    <w:p w14:paraId="68FDBFF5" w14:textId="77777777" w:rsidR="00BE6ACF" w:rsidRPr="00301754" w:rsidRDefault="00301754" w:rsidP="00301754">
      <w:pPr>
        <w:jc w:val="center"/>
        <w:rPr>
          <w:rFonts w:eastAsia="Times New Roman"/>
          <w:b/>
          <w:kern w:val="0"/>
          <w:sz w:val="24"/>
          <w:szCs w:val="24"/>
          <w:lang w:eastAsia="lt-LT"/>
        </w:rPr>
      </w:pPr>
      <w:r w:rsidRPr="00301754">
        <w:rPr>
          <w:rFonts w:eastAsia="Times New Roman"/>
          <w:b/>
          <w:kern w:val="0"/>
          <w:sz w:val="24"/>
          <w:szCs w:val="24"/>
          <w:lang w:eastAsia="lt-LT"/>
        </w:rPr>
        <w:t>METŲ VEIKLOS ATASKAITA</w:t>
      </w:r>
    </w:p>
    <w:p w14:paraId="69B9F69D" w14:textId="77777777" w:rsidR="00BE6ACF" w:rsidRPr="00301754" w:rsidRDefault="00BE6ACF" w:rsidP="00301754">
      <w:pPr>
        <w:jc w:val="center"/>
        <w:rPr>
          <w:rFonts w:eastAsia="Times New Roman"/>
          <w:kern w:val="0"/>
          <w:sz w:val="24"/>
          <w:szCs w:val="24"/>
          <w:lang w:eastAsia="lt-LT"/>
        </w:rPr>
      </w:pPr>
    </w:p>
    <w:p w14:paraId="1E36D25C" w14:textId="606F5FE1" w:rsidR="00BE6ACF" w:rsidRPr="00301754" w:rsidRDefault="00301754" w:rsidP="00301754">
      <w:pPr>
        <w:jc w:val="center"/>
        <w:rPr>
          <w:sz w:val="24"/>
          <w:szCs w:val="24"/>
        </w:rPr>
      </w:pPr>
      <w:r w:rsidRPr="00301754">
        <w:rPr>
          <w:rFonts w:eastAsia="Times New Roman"/>
          <w:kern w:val="0"/>
          <w:sz w:val="24"/>
          <w:szCs w:val="24"/>
          <w:u w:val="single"/>
          <w:lang w:eastAsia="lt-LT"/>
        </w:rPr>
        <w:t>202</w:t>
      </w:r>
      <w:r w:rsidR="00914B11">
        <w:rPr>
          <w:rFonts w:eastAsia="Times New Roman"/>
          <w:kern w:val="0"/>
          <w:sz w:val="24"/>
          <w:szCs w:val="24"/>
          <w:u w:val="single"/>
          <w:lang w:eastAsia="lt-LT"/>
        </w:rPr>
        <w:t>5</w:t>
      </w:r>
      <w:r w:rsidRPr="00301754">
        <w:rPr>
          <w:rFonts w:eastAsia="Times New Roman"/>
          <w:kern w:val="0"/>
          <w:sz w:val="24"/>
          <w:szCs w:val="24"/>
          <w:u w:val="single"/>
          <w:lang w:eastAsia="lt-LT"/>
        </w:rPr>
        <w:t xml:space="preserve">- </w:t>
      </w:r>
      <w:r w:rsidR="003B1BEB" w:rsidRPr="00301754">
        <w:rPr>
          <w:rFonts w:eastAsia="Times New Roman"/>
          <w:kern w:val="0"/>
          <w:sz w:val="24"/>
          <w:szCs w:val="24"/>
          <w:u w:val="single"/>
          <w:lang w:eastAsia="lt-LT"/>
        </w:rPr>
        <w:t xml:space="preserve">       </w:t>
      </w:r>
      <w:r w:rsidRPr="00301754">
        <w:rPr>
          <w:rFonts w:eastAsia="Times New Roman"/>
          <w:kern w:val="0"/>
          <w:sz w:val="24"/>
          <w:szCs w:val="24"/>
          <w:lang w:eastAsia="lt-LT"/>
        </w:rPr>
        <w:t xml:space="preserve">Nr. ________ </w:t>
      </w:r>
    </w:p>
    <w:p w14:paraId="3830C76C"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(data)</w:t>
      </w:r>
    </w:p>
    <w:p w14:paraId="425F5652" w14:textId="77777777" w:rsidR="00BE6ACF" w:rsidRPr="00301754" w:rsidRDefault="00301754" w:rsidP="00301754">
      <w:pPr>
        <w:tabs>
          <w:tab w:val="left" w:pos="3828"/>
        </w:tabs>
        <w:jc w:val="center"/>
        <w:rPr>
          <w:rFonts w:eastAsia="Times New Roman"/>
          <w:kern w:val="0"/>
          <w:sz w:val="24"/>
          <w:szCs w:val="24"/>
          <w:u w:val="single"/>
          <w:lang w:eastAsia="lt-LT"/>
        </w:rPr>
      </w:pPr>
      <w:r w:rsidRPr="00301754">
        <w:rPr>
          <w:rFonts w:eastAsia="Times New Roman"/>
          <w:kern w:val="0"/>
          <w:sz w:val="24"/>
          <w:szCs w:val="24"/>
          <w:u w:val="single"/>
          <w:lang w:eastAsia="lt-LT"/>
        </w:rPr>
        <w:t>Ignalina</w:t>
      </w:r>
    </w:p>
    <w:p w14:paraId="5E7F6AB1" w14:textId="77777777" w:rsidR="00BE6ACF" w:rsidRPr="00301754" w:rsidRDefault="00301754" w:rsidP="00301754">
      <w:pPr>
        <w:tabs>
          <w:tab w:val="left" w:pos="3828"/>
        </w:tabs>
        <w:jc w:val="center"/>
        <w:rPr>
          <w:rFonts w:eastAsia="Times New Roman"/>
          <w:kern w:val="0"/>
          <w:sz w:val="24"/>
          <w:szCs w:val="24"/>
          <w:lang w:eastAsia="lt-LT"/>
        </w:rPr>
      </w:pPr>
      <w:r w:rsidRPr="00301754">
        <w:rPr>
          <w:rFonts w:eastAsia="Times New Roman"/>
          <w:kern w:val="0"/>
          <w:sz w:val="24"/>
          <w:szCs w:val="24"/>
          <w:lang w:eastAsia="lt-LT"/>
        </w:rPr>
        <w:t>(sudarymo vieta)</w:t>
      </w:r>
    </w:p>
    <w:p w14:paraId="592CFF83" w14:textId="77777777" w:rsidR="00BE6ACF" w:rsidRPr="00301754" w:rsidRDefault="00BE6ACF" w:rsidP="00301754">
      <w:pPr>
        <w:jc w:val="center"/>
        <w:rPr>
          <w:rFonts w:eastAsia="Times New Roman"/>
          <w:b/>
          <w:kern w:val="0"/>
          <w:sz w:val="24"/>
          <w:szCs w:val="24"/>
          <w:lang w:eastAsia="lt-LT"/>
        </w:rPr>
      </w:pPr>
    </w:p>
    <w:p w14:paraId="2E531E0E" w14:textId="77777777" w:rsidR="00BE6ACF" w:rsidRPr="00301754" w:rsidRDefault="00301754" w:rsidP="00301754">
      <w:pPr>
        <w:jc w:val="center"/>
        <w:rPr>
          <w:rFonts w:eastAsia="Times New Roman"/>
          <w:b/>
          <w:kern w:val="0"/>
          <w:sz w:val="24"/>
          <w:szCs w:val="24"/>
          <w:lang w:eastAsia="lt-LT"/>
        </w:rPr>
      </w:pPr>
      <w:r w:rsidRPr="00301754">
        <w:rPr>
          <w:rFonts w:eastAsia="Times New Roman"/>
          <w:b/>
          <w:kern w:val="0"/>
          <w:sz w:val="24"/>
          <w:szCs w:val="24"/>
          <w:lang w:eastAsia="lt-LT"/>
        </w:rPr>
        <w:t>I SKYRIUS</w:t>
      </w:r>
    </w:p>
    <w:p w14:paraId="45B4D448" w14:textId="77777777" w:rsidR="00BE6ACF" w:rsidRPr="00301754" w:rsidRDefault="00301754" w:rsidP="00301754">
      <w:pPr>
        <w:jc w:val="center"/>
        <w:rPr>
          <w:rFonts w:eastAsia="Times New Roman"/>
          <w:b/>
          <w:kern w:val="0"/>
          <w:sz w:val="24"/>
          <w:szCs w:val="24"/>
          <w:lang w:eastAsia="lt-LT"/>
        </w:rPr>
      </w:pPr>
      <w:r w:rsidRPr="00301754">
        <w:rPr>
          <w:rFonts w:eastAsia="Times New Roman"/>
          <w:b/>
          <w:kern w:val="0"/>
          <w:sz w:val="24"/>
          <w:szCs w:val="24"/>
          <w:lang w:eastAsia="lt-LT"/>
        </w:rPr>
        <w:t>STRATEGINIO PLANO IR METINIO VEIKLOS PLANO ĮGYVENDINIMAS</w:t>
      </w:r>
    </w:p>
    <w:p w14:paraId="454095CA" w14:textId="77777777" w:rsidR="00BE6ACF" w:rsidRPr="00301754" w:rsidRDefault="00BE6ACF" w:rsidP="00301754">
      <w:pPr>
        <w:jc w:val="center"/>
        <w:rPr>
          <w:rFonts w:eastAsia="Times New Roman"/>
          <w:b/>
          <w:kern w:val="0"/>
          <w:sz w:val="24"/>
          <w:szCs w:val="24"/>
          <w:lang w:eastAsia="lt-LT"/>
        </w:rPr>
      </w:pPr>
    </w:p>
    <w:tbl>
      <w:tblPr>
        <w:tblW w:w="9639" w:type="dxa"/>
        <w:jc w:val="center"/>
        <w:tblLayout w:type="fixed"/>
        <w:tblCellMar>
          <w:left w:w="10" w:type="dxa"/>
          <w:right w:w="10" w:type="dxa"/>
        </w:tblCellMar>
        <w:tblLook w:val="04A0" w:firstRow="1" w:lastRow="0" w:firstColumn="1" w:lastColumn="0" w:noHBand="0" w:noVBand="1"/>
      </w:tblPr>
      <w:tblGrid>
        <w:gridCol w:w="9639"/>
      </w:tblGrid>
      <w:tr w:rsidR="00BE6ACF" w:rsidRPr="00301754" w14:paraId="1D0F9DCF" w14:textId="77777777">
        <w:trPr>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BF32BC" w14:textId="77777777" w:rsidR="00BE6ACF" w:rsidRPr="00301754" w:rsidRDefault="00301754" w:rsidP="00301754">
            <w:pPr>
              <w:ind w:left="142" w:right="290"/>
              <w:jc w:val="both"/>
              <w:rPr>
                <w:rFonts w:eastAsia="Times New Roman"/>
                <w:kern w:val="0"/>
                <w:sz w:val="24"/>
                <w:szCs w:val="24"/>
                <w:lang w:eastAsia="lt-LT"/>
              </w:rPr>
            </w:pPr>
            <w:r w:rsidRPr="00301754">
              <w:rPr>
                <w:rFonts w:eastAsia="Times New Roman"/>
                <w:kern w:val="0"/>
                <w:sz w:val="24"/>
                <w:szCs w:val="24"/>
                <w:lang w:eastAsia="lt-LT"/>
              </w:rPr>
              <w:t>Ignalinos „Šaltinėlio“ mokyklos 2023-2026 metų strateginio plano tikslas:</w:t>
            </w:r>
          </w:p>
          <w:p w14:paraId="170A33A9" w14:textId="312F33B8" w:rsidR="00BE6ACF" w:rsidRPr="00301754" w:rsidRDefault="00301754" w:rsidP="00301754">
            <w:pPr>
              <w:ind w:left="142" w:right="290"/>
              <w:jc w:val="both"/>
              <w:rPr>
                <w:rFonts w:eastAsia="Times New Roman"/>
                <w:kern w:val="0"/>
                <w:sz w:val="24"/>
                <w:szCs w:val="24"/>
                <w:lang w:eastAsia="lt-LT"/>
              </w:rPr>
            </w:pPr>
            <w:r w:rsidRPr="00301754">
              <w:rPr>
                <w:rFonts w:eastAsia="Times New Roman"/>
                <w:kern w:val="0"/>
                <w:sz w:val="24"/>
                <w:szCs w:val="24"/>
                <w:lang w:eastAsia="lt-LT"/>
              </w:rPr>
              <w:t>Užtikrinti kokybišką ugdymo(si) proceso organizavimą, grindžiamą didesniu įsitraukimu, bendruomeniškumu, suinteresuotų šalių sąveika ir socialine partneryste, užtikrinant ugdymo turinio kaitą, tobulinant vaikų (mokinių) pasiekimų ir pažangos vertinimo sistemą.</w:t>
            </w:r>
          </w:p>
          <w:p w14:paraId="7ADFD7E2" w14:textId="626499DB" w:rsidR="00814FDF" w:rsidRPr="00301754" w:rsidRDefault="00814FDF" w:rsidP="00301754">
            <w:pPr>
              <w:ind w:left="142" w:right="290"/>
              <w:jc w:val="both"/>
              <w:rPr>
                <w:rFonts w:eastAsia="Times New Roman"/>
                <w:kern w:val="0"/>
                <w:sz w:val="24"/>
                <w:szCs w:val="24"/>
                <w:lang w:eastAsia="lt-LT"/>
              </w:rPr>
            </w:pPr>
            <w:r w:rsidRPr="00301754">
              <w:rPr>
                <w:rFonts w:eastAsia="Times New Roman"/>
                <w:kern w:val="0"/>
                <w:sz w:val="24"/>
                <w:szCs w:val="24"/>
                <w:lang w:eastAsia="lt-LT"/>
              </w:rPr>
              <w:t>Siekdami strateginio tikslo įvykdėme 2023–2024 mokslo metų veiklos planą, kuriame buvo numatyt</w:t>
            </w:r>
            <w:r w:rsidR="005C0367" w:rsidRPr="00301754">
              <w:rPr>
                <w:rFonts w:eastAsia="Times New Roman"/>
                <w:kern w:val="0"/>
                <w:sz w:val="24"/>
                <w:szCs w:val="24"/>
                <w:lang w:eastAsia="lt-LT"/>
              </w:rPr>
              <w:t>as</w:t>
            </w:r>
            <w:r w:rsidRPr="00301754">
              <w:rPr>
                <w:rFonts w:eastAsia="Times New Roman"/>
                <w:kern w:val="0"/>
                <w:sz w:val="24"/>
                <w:szCs w:val="24"/>
                <w:lang w:eastAsia="lt-LT"/>
              </w:rPr>
              <w:t xml:space="preserve"> tiksla</w:t>
            </w:r>
            <w:r w:rsidR="005C0367" w:rsidRPr="00301754">
              <w:rPr>
                <w:rFonts w:eastAsia="Times New Roman"/>
                <w:kern w:val="0"/>
                <w:sz w:val="24"/>
                <w:szCs w:val="24"/>
                <w:lang w:eastAsia="lt-LT"/>
              </w:rPr>
              <w:t>s: kokybiško ir inovatyvaus, į vaiką orientuoto ugdymo(si) užtikrinimas. Tikslui pasiekti numatyti 2 uždaviniai ir vykdytos priemonės uždaviniams pasiekti.</w:t>
            </w:r>
          </w:p>
          <w:p w14:paraId="2AD73DD1" w14:textId="77777777" w:rsidR="00BE6ACF" w:rsidRPr="00301754" w:rsidRDefault="00301754" w:rsidP="00301754">
            <w:pPr>
              <w:ind w:left="360" w:right="290"/>
              <w:jc w:val="both"/>
              <w:rPr>
                <w:rFonts w:eastAsia="Times New Roman"/>
                <w:kern w:val="0"/>
                <w:sz w:val="24"/>
                <w:szCs w:val="24"/>
                <w:lang w:eastAsia="lt-LT"/>
              </w:rPr>
            </w:pPr>
            <w:r w:rsidRPr="00301754">
              <w:rPr>
                <w:rFonts w:eastAsia="Times New Roman"/>
                <w:kern w:val="0"/>
                <w:sz w:val="24"/>
                <w:szCs w:val="24"/>
                <w:lang w:eastAsia="lt-LT"/>
              </w:rPr>
              <w:t xml:space="preserve">Uždaviniai: </w:t>
            </w:r>
          </w:p>
          <w:p w14:paraId="1E6B3A9E" w14:textId="77777777"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1. Teikti kokybiškas ikimokyklinio, priešmokyklinio ir specialiojo ugdymo paslaugas, sudarant kiekvieno ugdytinio vidinių galių plėtotei ir saviraiškai.</w:t>
            </w:r>
          </w:p>
          <w:p w14:paraId="12B48203" w14:textId="4304773C"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Sėkmės kriterijai</w:t>
            </w:r>
            <w:r w:rsidR="003B1BEB" w:rsidRPr="00301754">
              <w:rPr>
                <w:rFonts w:eastAsia="Times New Roman"/>
                <w:kern w:val="0"/>
                <w:sz w:val="24"/>
                <w:szCs w:val="24"/>
                <w:lang w:eastAsia="lt-LT"/>
              </w:rPr>
              <w:t xml:space="preserve"> </w:t>
            </w:r>
            <w:r w:rsidR="005C0367" w:rsidRPr="00301754">
              <w:rPr>
                <w:rFonts w:eastAsia="Times New Roman"/>
                <w:kern w:val="0"/>
                <w:sz w:val="24"/>
                <w:szCs w:val="24"/>
                <w:lang w:eastAsia="lt-LT"/>
              </w:rPr>
              <w:t>–</w:t>
            </w:r>
            <w:r w:rsidRPr="00301754">
              <w:rPr>
                <w:rFonts w:eastAsia="Times New Roman"/>
                <w:kern w:val="0"/>
                <w:sz w:val="24"/>
                <w:szCs w:val="24"/>
                <w:lang w:eastAsia="lt-LT"/>
              </w:rPr>
              <w:t xml:space="preserve"> lygių</w:t>
            </w:r>
            <w:r w:rsidR="005C0367" w:rsidRPr="00301754">
              <w:rPr>
                <w:rFonts w:eastAsia="Times New Roman"/>
                <w:kern w:val="0"/>
                <w:sz w:val="24"/>
                <w:szCs w:val="24"/>
                <w:lang w:eastAsia="lt-LT"/>
              </w:rPr>
              <w:t xml:space="preserve"> ugdymosi</w:t>
            </w:r>
            <w:r w:rsidRPr="00301754">
              <w:rPr>
                <w:rFonts w:eastAsia="Times New Roman"/>
                <w:kern w:val="0"/>
                <w:sz w:val="24"/>
                <w:szCs w:val="24"/>
                <w:lang w:eastAsia="lt-LT"/>
              </w:rPr>
              <w:t xml:space="preserve"> galimybių </w:t>
            </w:r>
            <w:r w:rsidR="005C0367" w:rsidRPr="00301754">
              <w:rPr>
                <w:rFonts w:eastAsia="Times New Roman"/>
                <w:kern w:val="0"/>
                <w:sz w:val="24"/>
                <w:szCs w:val="24"/>
                <w:lang w:eastAsia="lt-LT"/>
              </w:rPr>
              <w:t xml:space="preserve">vaikams (mokiniams) </w:t>
            </w:r>
            <w:r w:rsidRPr="00301754">
              <w:rPr>
                <w:rFonts w:eastAsia="Times New Roman"/>
                <w:kern w:val="0"/>
                <w:sz w:val="24"/>
                <w:szCs w:val="24"/>
                <w:lang w:eastAsia="lt-LT"/>
              </w:rPr>
              <w:t xml:space="preserve">užtikrinimas, nepaisant jų negalios ir </w:t>
            </w:r>
            <w:r w:rsidR="005C0367" w:rsidRPr="00301754">
              <w:rPr>
                <w:rFonts w:eastAsia="Times New Roman"/>
                <w:kern w:val="0"/>
                <w:sz w:val="24"/>
                <w:szCs w:val="24"/>
                <w:lang w:eastAsia="lt-LT"/>
              </w:rPr>
              <w:t xml:space="preserve">šeimose patiriamos </w:t>
            </w:r>
            <w:r w:rsidRPr="00301754">
              <w:rPr>
                <w:rFonts w:eastAsia="Times New Roman"/>
                <w:kern w:val="0"/>
                <w:sz w:val="24"/>
                <w:szCs w:val="24"/>
                <w:lang w:eastAsia="lt-LT"/>
              </w:rPr>
              <w:t>socialinės rizikos.</w:t>
            </w:r>
          </w:p>
          <w:p w14:paraId="31EC72ED" w14:textId="101F4757"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Pasiektas maksimalus rezultatas. Visiems</w:t>
            </w:r>
            <w:r w:rsidR="005C0367" w:rsidRPr="00301754">
              <w:rPr>
                <w:rFonts w:eastAsia="Times New Roman"/>
                <w:kern w:val="0"/>
                <w:sz w:val="24"/>
                <w:szCs w:val="24"/>
                <w:lang w:eastAsia="lt-LT"/>
              </w:rPr>
              <w:t xml:space="preserve"> </w:t>
            </w:r>
            <w:r w:rsidR="008568C4" w:rsidRPr="00301754">
              <w:rPr>
                <w:rFonts w:eastAsia="Times New Roman"/>
                <w:kern w:val="0"/>
                <w:sz w:val="24"/>
                <w:szCs w:val="24"/>
                <w:lang w:eastAsia="lt-LT"/>
              </w:rPr>
              <w:t xml:space="preserve">tėvams, pageidaujantiems ugdyti vaiką pagal ikimokyklinio ugdymo programą, </w:t>
            </w:r>
            <w:r w:rsidR="000F5E52" w:rsidRPr="00301754">
              <w:rPr>
                <w:rFonts w:eastAsia="Times New Roman"/>
                <w:kern w:val="0"/>
                <w:sz w:val="24"/>
                <w:szCs w:val="24"/>
                <w:lang w:eastAsia="lt-LT"/>
              </w:rPr>
              <w:t xml:space="preserve">buvo </w:t>
            </w:r>
            <w:r w:rsidRPr="00301754">
              <w:rPr>
                <w:rFonts w:eastAsia="Times New Roman"/>
                <w:kern w:val="0"/>
                <w:sz w:val="24"/>
                <w:szCs w:val="24"/>
                <w:lang w:eastAsia="lt-LT"/>
              </w:rPr>
              <w:t>užtikrin</w:t>
            </w:r>
            <w:r w:rsidR="008568C4" w:rsidRPr="00301754">
              <w:rPr>
                <w:rFonts w:eastAsia="Times New Roman"/>
                <w:kern w:val="0"/>
                <w:sz w:val="24"/>
                <w:szCs w:val="24"/>
                <w:lang w:eastAsia="lt-LT"/>
              </w:rPr>
              <w:t xml:space="preserve">tos </w:t>
            </w:r>
            <w:r w:rsidRPr="00301754">
              <w:rPr>
                <w:rFonts w:eastAsia="Times New Roman"/>
                <w:kern w:val="0"/>
                <w:sz w:val="24"/>
                <w:szCs w:val="24"/>
                <w:lang w:eastAsia="lt-LT"/>
              </w:rPr>
              <w:t>sąlygos</w:t>
            </w:r>
            <w:r w:rsidR="000F5E52" w:rsidRPr="00301754">
              <w:rPr>
                <w:rFonts w:eastAsia="Times New Roman"/>
                <w:kern w:val="0"/>
                <w:sz w:val="24"/>
                <w:szCs w:val="24"/>
                <w:lang w:eastAsia="lt-LT"/>
              </w:rPr>
              <w:t xml:space="preserve"> vaikų ugdymui</w:t>
            </w:r>
            <w:r w:rsidR="008568C4" w:rsidRPr="00301754">
              <w:rPr>
                <w:rFonts w:eastAsia="Times New Roman"/>
                <w:kern w:val="0"/>
                <w:sz w:val="24"/>
                <w:szCs w:val="24"/>
                <w:lang w:eastAsia="lt-LT"/>
              </w:rPr>
              <w:t>. Mokykloje buvo laisvų vietų ugdyti vaikus pagal ikimokyklinio ugdymo programą</w:t>
            </w:r>
            <w:r w:rsidRPr="00301754">
              <w:rPr>
                <w:rFonts w:eastAsia="Times New Roman"/>
                <w:kern w:val="0"/>
                <w:sz w:val="24"/>
                <w:szCs w:val="24"/>
                <w:lang w:eastAsia="lt-LT"/>
              </w:rPr>
              <w:t>. Teik</w:t>
            </w:r>
            <w:r w:rsidR="008568C4" w:rsidRPr="00301754">
              <w:rPr>
                <w:rFonts w:eastAsia="Times New Roman"/>
                <w:kern w:val="0"/>
                <w:sz w:val="24"/>
                <w:szCs w:val="24"/>
                <w:lang w:eastAsia="lt-LT"/>
              </w:rPr>
              <w:t>ė</w:t>
            </w:r>
            <w:r w:rsidRPr="00301754">
              <w:rPr>
                <w:rFonts w:eastAsia="Times New Roman"/>
                <w:kern w:val="0"/>
                <w:sz w:val="24"/>
                <w:szCs w:val="24"/>
                <w:lang w:eastAsia="lt-LT"/>
              </w:rPr>
              <w:t xml:space="preserve">me kokybišką privalomą priešmokyklinį ugdymą. </w:t>
            </w:r>
            <w:r w:rsidR="008568C4" w:rsidRPr="00301754">
              <w:rPr>
                <w:rFonts w:eastAsia="Times New Roman"/>
                <w:kern w:val="0"/>
                <w:sz w:val="24"/>
                <w:szCs w:val="24"/>
                <w:lang w:eastAsia="lt-LT"/>
              </w:rPr>
              <w:t>Buvo o</w:t>
            </w:r>
            <w:r w:rsidRPr="00301754">
              <w:rPr>
                <w:rFonts w:eastAsia="Times New Roman"/>
                <w:kern w:val="0"/>
                <w:sz w:val="24"/>
                <w:szCs w:val="24"/>
                <w:lang w:eastAsia="lt-LT"/>
              </w:rPr>
              <w:t>rganizuojamas įtraukusis ugdymas</w:t>
            </w:r>
            <w:r w:rsidR="008568C4" w:rsidRPr="00301754">
              <w:rPr>
                <w:rFonts w:eastAsia="Times New Roman"/>
                <w:kern w:val="0"/>
                <w:sz w:val="24"/>
                <w:szCs w:val="24"/>
                <w:lang w:eastAsia="lt-LT"/>
              </w:rPr>
              <w:t>, v</w:t>
            </w:r>
            <w:r w:rsidRPr="00301754">
              <w:rPr>
                <w:rFonts w:eastAsia="Times New Roman"/>
                <w:kern w:val="0"/>
                <w:sz w:val="24"/>
                <w:szCs w:val="24"/>
                <w:lang w:eastAsia="lt-LT"/>
              </w:rPr>
              <w:t>ykdom</w:t>
            </w:r>
            <w:r w:rsidR="008568C4" w:rsidRPr="00301754">
              <w:rPr>
                <w:rFonts w:eastAsia="Times New Roman"/>
                <w:kern w:val="0"/>
                <w:sz w:val="24"/>
                <w:szCs w:val="24"/>
                <w:lang w:eastAsia="lt-LT"/>
              </w:rPr>
              <w:t>os</w:t>
            </w:r>
            <w:r w:rsidRPr="00301754">
              <w:rPr>
                <w:rFonts w:eastAsia="Times New Roman"/>
                <w:kern w:val="0"/>
                <w:sz w:val="24"/>
                <w:szCs w:val="24"/>
                <w:lang w:eastAsia="lt-LT"/>
              </w:rPr>
              <w:t xml:space="preserve"> </w:t>
            </w:r>
            <w:r w:rsidR="008568C4" w:rsidRPr="00301754">
              <w:rPr>
                <w:rFonts w:eastAsia="Times New Roman"/>
                <w:kern w:val="0"/>
                <w:sz w:val="24"/>
                <w:szCs w:val="24"/>
                <w:lang w:eastAsia="lt-LT"/>
              </w:rPr>
              <w:t xml:space="preserve">individualizuotos </w:t>
            </w:r>
            <w:r w:rsidRPr="00301754">
              <w:rPr>
                <w:rFonts w:eastAsia="Times New Roman"/>
                <w:kern w:val="0"/>
                <w:sz w:val="24"/>
                <w:szCs w:val="24"/>
                <w:lang w:eastAsia="lt-LT"/>
              </w:rPr>
              <w:t xml:space="preserve">pradinio, pagrindinio ugdymo, socialinių įgūdžių ugdymo programos. </w:t>
            </w:r>
          </w:p>
          <w:p w14:paraId="5701ACA9" w14:textId="3749B9F1"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Tėvai palikdami vaikus, jau</w:t>
            </w:r>
            <w:r w:rsidR="008568C4" w:rsidRPr="00301754">
              <w:rPr>
                <w:rFonts w:eastAsia="Times New Roman"/>
                <w:kern w:val="0"/>
                <w:sz w:val="24"/>
                <w:szCs w:val="24"/>
                <w:lang w:eastAsia="lt-LT"/>
              </w:rPr>
              <w:t>tėsi</w:t>
            </w:r>
            <w:r w:rsidRPr="00301754">
              <w:rPr>
                <w:rFonts w:eastAsia="Times New Roman"/>
                <w:kern w:val="0"/>
                <w:sz w:val="24"/>
                <w:szCs w:val="24"/>
                <w:lang w:eastAsia="lt-LT"/>
              </w:rPr>
              <w:t xml:space="preserve"> saugūs, saugiai jau</w:t>
            </w:r>
            <w:r w:rsidR="008568C4" w:rsidRPr="00301754">
              <w:rPr>
                <w:rFonts w:eastAsia="Times New Roman"/>
                <w:kern w:val="0"/>
                <w:sz w:val="24"/>
                <w:szCs w:val="24"/>
                <w:lang w:eastAsia="lt-LT"/>
              </w:rPr>
              <w:t>tė</w:t>
            </w:r>
            <w:r w:rsidRPr="00301754">
              <w:rPr>
                <w:rFonts w:eastAsia="Times New Roman"/>
                <w:kern w:val="0"/>
                <w:sz w:val="24"/>
                <w:szCs w:val="24"/>
                <w:lang w:eastAsia="lt-LT"/>
              </w:rPr>
              <w:t xml:space="preserve">si ir vaikai. </w:t>
            </w:r>
            <w:r w:rsidR="008568C4" w:rsidRPr="00301754">
              <w:rPr>
                <w:rFonts w:eastAsia="Times New Roman"/>
                <w:kern w:val="0"/>
                <w:sz w:val="24"/>
                <w:szCs w:val="24"/>
                <w:lang w:eastAsia="lt-LT"/>
              </w:rPr>
              <w:t xml:space="preserve">Vaikų ugdymo procesas orientuotas į </w:t>
            </w:r>
            <w:r w:rsidRPr="00301754">
              <w:rPr>
                <w:rFonts w:eastAsia="Times New Roman"/>
                <w:kern w:val="0"/>
                <w:sz w:val="24"/>
                <w:szCs w:val="24"/>
                <w:lang w:eastAsia="lt-LT"/>
              </w:rPr>
              <w:t xml:space="preserve">kompetencijų ugdymą. </w:t>
            </w:r>
            <w:r w:rsidR="008568C4" w:rsidRPr="00301754">
              <w:rPr>
                <w:rFonts w:eastAsia="Times New Roman"/>
                <w:kern w:val="0"/>
                <w:sz w:val="24"/>
                <w:szCs w:val="24"/>
                <w:lang w:eastAsia="lt-LT"/>
              </w:rPr>
              <w:t xml:space="preserve">Visose grupėse buvo stebima gera, palanki ugdymuisi vaikų </w:t>
            </w:r>
            <w:r w:rsidRPr="00301754">
              <w:rPr>
                <w:rFonts w:eastAsia="Times New Roman"/>
                <w:kern w:val="0"/>
                <w:sz w:val="24"/>
                <w:szCs w:val="24"/>
                <w:lang w:eastAsia="lt-LT"/>
              </w:rPr>
              <w:t>emocin</w:t>
            </w:r>
            <w:r w:rsidR="008568C4" w:rsidRPr="00301754">
              <w:rPr>
                <w:rFonts w:eastAsia="Times New Roman"/>
                <w:kern w:val="0"/>
                <w:sz w:val="24"/>
                <w:szCs w:val="24"/>
                <w:lang w:eastAsia="lt-LT"/>
              </w:rPr>
              <w:t>ė būsena</w:t>
            </w:r>
            <w:r w:rsidRPr="00301754">
              <w:rPr>
                <w:rFonts w:eastAsia="Times New Roman"/>
                <w:kern w:val="0"/>
                <w:sz w:val="24"/>
                <w:szCs w:val="24"/>
                <w:lang w:eastAsia="lt-LT"/>
              </w:rPr>
              <w:t xml:space="preserve">. Ugdomosios veiklos planavimas </w:t>
            </w:r>
            <w:r w:rsidR="008568C4" w:rsidRPr="00301754">
              <w:rPr>
                <w:rFonts w:eastAsia="Times New Roman"/>
                <w:kern w:val="0"/>
                <w:sz w:val="24"/>
                <w:szCs w:val="24"/>
                <w:lang w:eastAsia="lt-LT"/>
              </w:rPr>
              <w:t xml:space="preserve">vyko </w:t>
            </w:r>
            <w:r w:rsidRPr="00301754">
              <w:rPr>
                <w:rFonts w:eastAsia="Times New Roman"/>
                <w:kern w:val="0"/>
                <w:sz w:val="24"/>
                <w:szCs w:val="24"/>
                <w:lang w:eastAsia="lt-LT"/>
              </w:rPr>
              <w:t>atsižvelgiant į vaiko amžių, kiek įmanoma</w:t>
            </w:r>
            <w:r w:rsidR="008568C4" w:rsidRPr="00301754">
              <w:rPr>
                <w:rFonts w:eastAsia="Times New Roman"/>
                <w:kern w:val="0"/>
                <w:sz w:val="24"/>
                <w:szCs w:val="24"/>
                <w:lang w:eastAsia="lt-LT"/>
              </w:rPr>
              <w:t xml:space="preserve"> buvo</w:t>
            </w:r>
            <w:r w:rsidRPr="00301754">
              <w:rPr>
                <w:rFonts w:eastAsia="Times New Roman"/>
                <w:kern w:val="0"/>
                <w:sz w:val="24"/>
                <w:szCs w:val="24"/>
                <w:lang w:eastAsia="lt-LT"/>
              </w:rPr>
              <w:t xml:space="preserve"> diferencijuojamas ugdymo procesas. </w:t>
            </w:r>
          </w:p>
          <w:p w14:paraId="7649C2EE" w14:textId="526B0CF6"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Mokyklą lank</w:t>
            </w:r>
            <w:r w:rsidR="008568C4" w:rsidRPr="00301754">
              <w:rPr>
                <w:rFonts w:eastAsia="Times New Roman"/>
                <w:kern w:val="0"/>
                <w:sz w:val="24"/>
                <w:szCs w:val="24"/>
                <w:lang w:eastAsia="lt-LT"/>
              </w:rPr>
              <w:t>ė</w:t>
            </w:r>
            <w:r w:rsidRPr="00301754">
              <w:rPr>
                <w:rFonts w:eastAsia="Times New Roman"/>
                <w:kern w:val="0"/>
                <w:sz w:val="24"/>
                <w:szCs w:val="24"/>
                <w:lang w:eastAsia="lt-LT"/>
              </w:rPr>
              <w:t xml:space="preserve"> 6 užsieniečiai. Du ugdytiniai nekalbantys lietuvių kalba, sėkmingai </w:t>
            </w:r>
            <w:r w:rsidR="008568C4" w:rsidRPr="00301754">
              <w:rPr>
                <w:rFonts w:eastAsia="Times New Roman"/>
                <w:kern w:val="0"/>
                <w:sz w:val="24"/>
                <w:szCs w:val="24"/>
                <w:lang w:eastAsia="lt-LT"/>
              </w:rPr>
              <w:t>adaptavosi grupėse</w:t>
            </w:r>
            <w:r w:rsidRPr="00301754">
              <w:rPr>
                <w:rFonts w:eastAsia="Times New Roman"/>
                <w:kern w:val="0"/>
                <w:sz w:val="24"/>
                <w:szCs w:val="24"/>
                <w:lang w:eastAsia="lt-LT"/>
              </w:rPr>
              <w:t xml:space="preserve">. </w:t>
            </w:r>
          </w:p>
          <w:p w14:paraId="06C8281D" w14:textId="6400D0E8"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Mokytojai 100</w:t>
            </w:r>
            <w:r w:rsidR="003B1BEB" w:rsidRPr="00301754">
              <w:rPr>
                <w:rFonts w:eastAsia="Times New Roman"/>
                <w:kern w:val="0"/>
                <w:sz w:val="24"/>
                <w:szCs w:val="24"/>
                <w:lang w:eastAsia="lt-LT"/>
              </w:rPr>
              <w:t xml:space="preserve"> </w:t>
            </w:r>
            <w:r w:rsidRPr="00301754">
              <w:rPr>
                <w:rFonts w:eastAsia="Times New Roman"/>
                <w:kern w:val="0"/>
                <w:sz w:val="24"/>
                <w:szCs w:val="24"/>
                <w:lang w:eastAsia="lt-LT"/>
              </w:rPr>
              <w:t>% dalyvavo mokymuose apie įtraukųjį ugdymą. Pedagogai, mokinio padėjėjai, mokytojo padėjėjai dalyvavo seminare „Tėvų ir mokytojų bendradarbiavimas integruoto ugdymo sąlygomis“.</w:t>
            </w:r>
          </w:p>
          <w:p w14:paraId="47B7998E" w14:textId="58B8A73D" w:rsidR="00BE6ACF" w:rsidRPr="00301754" w:rsidRDefault="00301754" w:rsidP="00301754">
            <w:pPr>
              <w:ind w:left="142" w:right="290" w:firstLine="425"/>
              <w:jc w:val="both"/>
              <w:rPr>
                <w:sz w:val="24"/>
                <w:szCs w:val="24"/>
              </w:rPr>
            </w:pPr>
            <w:r w:rsidRPr="00301754">
              <w:rPr>
                <w:rFonts w:eastAsia="Times New Roman"/>
                <w:kern w:val="0"/>
                <w:sz w:val="24"/>
                <w:szCs w:val="24"/>
                <w:lang w:eastAsia="lt-LT"/>
              </w:rPr>
              <w:t>Pradėta rengti mokyklos ikimokyklinio ugdymo programa. Mokyklos bendruomenė, tėvai dalyvavo mokymuose „Ikimokyklinio ugdymo turinio kaita“.</w:t>
            </w:r>
            <w:r w:rsidRPr="00301754">
              <w:rPr>
                <w:kern w:val="0"/>
                <w:sz w:val="24"/>
                <w:szCs w:val="24"/>
              </w:rPr>
              <w:t xml:space="preserve"> </w:t>
            </w:r>
            <w:r w:rsidR="008568C4" w:rsidRPr="00301754">
              <w:rPr>
                <w:rFonts w:eastAsia="Times New Roman"/>
                <w:kern w:val="0"/>
                <w:sz w:val="24"/>
                <w:szCs w:val="24"/>
                <w:lang w:eastAsia="lt-LT"/>
              </w:rPr>
              <w:t xml:space="preserve">Siekdami </w:t>
            </w:r>
            <w:r w:rsidR="00C95FDE" w:rsidRPr="00301754">
              <w:rPr>
                <w:rFonts w:eastAsia="Times New Roman"/>
                <w:kern w:val="0"/>
                <w:sz w:val="24"/>
                <w:szCs w:val="24"/>
                <w:lang w:eastAsia="lt-LT"/>
              </w:rPr>
              <w:t xml:space="preserve">įgyti ikimokyklinio ugdymo programos kūrimui reikiamų kompetencijų, mokyklos darbuotojai dalyvavo ilgalaikėje mokymo programoje </w:t>
            </w:r>
            <w:r w:rsidRPr="00301754">
              <w:rPr>
                <w:rFonts w:eastAsia="Times New Roman"/>
                <w:kern w:val="0"/>
                <w:sz w:val="24"/>
                <w:szCs w:val="24"/>
                <w:lang w:eastAsia="lt-LT"/>
              </w:rPr>
              <w:t>„Ikimokyklinio ugdymo programų atnaujinimas ir jų įgyvendinimas vadovaujantis ikimokyklinio ugdymo programos gairėmis: mokymai programų rengėjams“ (40 ak. val.)</w:t>
            </w:r>
            <w:r w:rsidR="00C95FDE" w:rsidRPr="00301754">
              <w:rPr>
                <w:rFonts w:eastAsia="Times New Roman"/>
                <w:kern w:val="0"/>
                <w:sz w:val="24"/>
                <w:szCs w:val="24"/>
                <w:lang w:eastAsia="lt-LT"/>
              </w:rPr>
              <w:t>.</w:t>
            </w:r>
            <w:r w:rsidRPr="00301754">
              <w:rPr>
                <w:rFonts w:eastAsia="Times New Roman"/>
                <w:kern w:val="0"/>
                <w:sz w:val="24"/>
                <w:szCs w:val="24"/>
                <w:lang w:eastAsia="lt-LT"/>
              </w:rPr>
              <w:t xml:space="preserve">         </w:t>
            </w:r>
          </w:p>
          <w:p w14:paraId="698ABF30" w14:textId="53C8211A" w:rsidR="00BE6ACF" w:rsidRPr="00301754" w:rsidRDefault="00C95FDE"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lastRenderedPageBreak/>
              <w:t>Siekdami gerinti</w:t>
            </w:r>
            <w:r w:rsidR="00301754" w:rsidRPr="00301754">
              <w:rPr>
                <w:rFonts w:eastAsia="Times New Roman"/>
                <w:kern w:val="0"/>
                <w:sz w:val="24"/>
                <w:szCs w:val="24"/>
                <w:lang w:eastAsia="lt-LT"/>
              </w:rPr>
              <w:t xml:space="preserve"> ugdymo kokybę, ikimokyklinio ir priešmokyklinio ugdymo mokytojai dalyvavo nuotoliniuose seminaruose, kvalifikacijos tobulinimo veiklose, patobulino savo žinias.  Balandžio mėn. mokykloje vyko mokymai tema „Kaip sėkmingai planuoti veiklas bei vertinti/fiksuoti pasiekimus pagal atnaujintą Priešmokyklinio ugdymo programą“. Mokymus vedė priešmokyklinio ugdymo mokytoja ekspertė.</w:t>
            </w:r>
          </w:p>
          <w:p w14:paraId="69D1CA70" w14:textId="309333EC" w:rsidR="00C95FDE" w:rsidRPr="00301754" w:rsidRDefault="00C95FDE"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V</w:t>
            </w:r>
            <w:r w:rsidR="00301754" w:rsidRPr="00301754">
              <w:rPr>
                <w:rFonts w:eastAsia="Times New Roman"/>
                <w:kern w:val="0"/>
                <w:sz w:val="24"/>
                <w:szCs w:val="24"/>
                <w:lang w:eastAsia="lt-LT"/>
              </w:rPr>
              <w:t>ykdom</w:t>
            </w:r>
            <w:r w:rsidRPr="00301754">
              <w:rPr>
                <w:rFonts w:eastAsia="Times New Roman"/>
                <w:kern w:val="0"/>
                <w:sz w:val="24"/>
                <w:szCs w:val="24"/>
                <w:lang w:eastAsia="lt-LT"/>
              </w:rPr>
              <w:t>i</w:t>
            </w:r>
            <w:r w:rsidR="00301754" w:rsidRPr="00301754">
              <w:rPr>
                <w:rFonts w:eastAsia="Times New Roman"/>
                <w:kern w:val="0"/>
                <w:sz w:val="24"/>
                <w:szCs w:val="24"/>
                <w:lang w:eastAsia="lt-LT"/>
              </w:rPr>
              <w:t xml:space="preserve"> susitarimai su šeima ir švietimo pagalbos specialistais, kad visi vaik</w:t>
            </w:r>
            <w:r w:rsidRPr="00301754">
              <w:rPr>
                <w:rFonts w:eastAsia="Times New Roman"/>
                <w:kern w:val="0"/>
                <w:sz w:val="24"/>
                <w:szCs w:val="24"/>
                <w:lang w:eastAsia="lt-LT"/>
              </w:rPr>
              <w:t>ų</w:t>
            </w:r>
            <w:r w:rsidR="00301754" w:rsidRPr="00301754">
              <w:rPr>
                <w:rFonts w:eastAsia="Times New Roman"/>
                <w:kern w:val="0"/>
                <w:sz w:val="24"/>
                <w:szCs w:val="24"/>
                <w:lang w:eastAsia="lt-LT"/>
              </w:rPr>
              <w:t xml:space="preserve"> poreikiai būtų atliepti, kad būtų ugdomos visos kompetencijos. Pagal poreikį vykdomos konsultacijos. Du kartus per mokslo metus vy</w:t>
            </w:r>
            <w:r w:rsidR="007C1AF1" w:rsidRPr="00301754">
              <w:rPr>
                <w:rFonts w:eastAsia="Times New Roman"/>
                <w:kern w:val="0"/>
                <w:sz w:val="24"/>
                <w:szCs w:val="24"/>
                <w:lang w:eastAsia="lt-LT"/>
              </w:rPr>
              <w:t>ko</w:t>
            </w:r>
            <w:r w:rsidR="00301754" w:rsidRPr="00301754">
              <w:rPr>
                <w:rFonts w:eastAsia="Times New Roman"/>
                <w:kern w:val="0"/>
                <w:sz w:val="24"/>
                <w:szCs w:val="24"/>
                <w:lang w:eastAsia="lt-LT"/>
              </w:rPr>
              <w:t xml:space="preserve"> pokalbiai</w:t>
            </w:r>
            <w:r w:rsidR="00D67BF2" w:rsidRPr="00301754">
              <w:rPr>
                <w:rFonts w:eastAsia="Times New Roman"/>
                <w:kern w:val="0"/>
                <w:sz w:val="24"/>
                <w:szCs w:val="24"/>
                <w:lang w:eastAsia="lt-LT"/>
              </w:rPr>
              <w:t xml:space="preserve"> dėl</w:t>
            </w:r>
            <w:r w:rsidR="00301754" w:rsidRPr="00301754">
              <w:rPr>
                <w:rFonts w:eastAsia="Times New Roman"/>
                <w:kern w:val="0"/>
                <w:sz w:val="24"/>
                <w:szCs w:val="24"/>
                <w:lang w:eastAsia="lt-LT"/>
              </w:rPr>
              <w:t xml:space="preserve"> individualizuotų pradinio, pagrindinio, socialinių įgūdžių ugdymo programų parengimo: </w:t>
            </w:r>
            <w:r w:rsidRPr="00301754">
              <w:rPr>
                <w:rFonts w:eastAsia="Times New Roman"/>
                <w:kern w:val="0"/>
                <w:sz w:val="24"/>
                <w:szCs w:val="24"/>
                <w:lang w:eastAsia="lt-LT"/>
              </w:rPr>
              <w:t>t</w:t>
            </w:r>
            <w:r w:rsidR="00301754" w:rsidRPr="00301754">
              <w:rPr>
                <w:rFonts w:eastAsia="Times New Roman"/>
                <w:kern w:val="0"/>
                <w:sz w:val="24"/>
                <w:szCs w:val="24"/>
                <w:lang w:eastAsia="lt-LT"/>
              </w:rPr>
              <w:t>ėvai</w:t>
            </w:r>
            <w:r w:rsidR="00D67BF2" w:rsidRPr="00301754">
              <w:rPr>
                <w:rFonts w:eastAsia="Times New Roman"/>
                <w:kern w:val="0"/>
                <w:sz w:val="24"/>
                <w:szCs w:val="24"/>
                <w:lang w:eastAsia="lt-LT"/>
              </w:rPr>
              <w:t>-</w:t>
            </w:r>
            <w:r w:rsidRPr="00301754">
              <w:rPr>
                <w:rFonts w:eastAsia="Times New Roman"/>
                <w:kern w:val="0"/>
                <w:sz w:val="24"/>
                <w:szCs w:val="24"/>
                <w:lang w:eastAsia="lt-LT"/>
              </w:rPr>
              <w:t>š</w:t>
            </w:r>
            <w:r w:rsidR="00301754" w:rsidRPr="00301754">
              <w:rPr>
                <w:rFonts w:eastAsia="Times New Roman"/>
                <w:kern w:val="0"/>
                <w:sz w:val="24"/>
                <w:szCs w:val="24"/>
                <w:lang w:eastAsia="lt-LT"/>
              </w:rPr>
              <w:t>vietimo pagalbos specialistai-</w:t>
            </w:r>
            <w:r w:rsidRPr="00301754">
              <w:rPr>
                <w:rFonts w:eastAsia="Times New Roman"/>
                <w:kern w:val="0"/>
                <w:sz w:val="24"/>
                <w:szCs w:val="24"/>
                <w:lang w:eastAsia="lt-LT"/>
              </w:rPr>
              <w:t>m</w:t>
            </w:r>
            <w:r w:rsidR="00301754" w:rsidRPr="00301754">
              <w:rPr>
                <w:rFonts w:eastAsia="Times New Roman"/>
                <w:kern w:val="0"/>
                <w:sz w:val="24"/>
                <w:szCs w:val="24"/>
                <w:lang w:eastAsia="lt-LT"/>
              </w:rPr>
              <w:t xml:space="preserve">okytojai. Mokykloje </w:t>
            </w:r>
            <w:r w:rsidRPr="00301754">
              <w:rPr>
                <w:rFonts w:eastAsia="Times New Roman"/>
                <w:kern w:val="0"/>
                <w:sz w:val="24"/>
                <w:szCs w:val="24"/>
                <w:lang w:eastAsia="lt-LT"/>
              </w:rPr>
              <w:t xml:space="preserve">įrengta </w:t>
            </w:r>
            <w:r w:rsidR="00301754" w:rsidRPr="00301754">
              <w:rPr>
                <w:rFonts w:eastAsia="Times New Roman"/>
                <w:kern w:val="0"/>
                <w:sz w:val="24"/>
                <w:szCs w:val="24"/>
                <w:lang w:eastAsia="lt-LT"/>
              </w:rPr>
              <w:t>sensorinė palapinė</w:t>
            </w:r>
            <w:r w:rsidRPr="00301754">
              <w:rPr>
                <w:rFonts w:eastAsia="Times New Roman"/>
                <w:kern w:val="0"/>
                <w:sz w:val="24"/>
                <w:szCs w:val="24"/>
                <w:lang w:eastAsia="lt-LT"/>
              </w:rPr>
              <w:t xml:space="preserve">, skirta </w:t>
            </w:r>
            <w:r w:rsidR="00301754" w:rsidRPr="00301754">
              <w:rPr>
                <w:rFonts w:eastAsia="Times New Roman"/>
                <w:kern w:val="0"/>
                <w:sz w:val="24"/>
                <w:szCs w:val="24"/>
                <w:lang w:eastAsia="lt-LT"/>
              </w:rPr>
              <w:t>sensorin</w:t>
            </w:r>
            <w:r w:rsidRPr="00301754">
              <w:rPr>
                <w:rFonts w:eastAsia="Times New Roman"/>
                <w:kern w:val="0"/>
                <w:sz w:val="24"/>
                <w:szCs w:val="24"/>
                <w:lang w:eastAsia="lt-LT"/>
              </w:rPr>
              <w:t xml:space="preserve">ei </w:t>
            </w:r>
            <w:r w:rsidR="00301754" w:rsidRPr="00301754">
              <w:rPr>
                <w:rFonts w:eastAsia="Times New Roman"/>
                <w:kern w:val="0"/>
                <w:sz w:val="24"/>
                <w:szCs w:val="24"/>
                <w:lang w:eastAsia="lt-LT"/>
              </w:rPr>
              <w:t>terapija</w:t>
            </w:r>
            <w:r w:rsidRPr="00301754">
              <w:rPr>
                <w:rFonts w:eastAsia="Times New Roman"/>
                <w:kern w:val="0"/>
                <w:sz w:val="24"/>
                <w:szCs w:val="24"/>
                <w:lang w:eastAsia="lt-LT"/>
              </w:rPr>
              <w:t>i</w:t>
            </w:r>
            <w:r w:rsidR="00301754" w:rsidRPr="00301754">
              <w:rPr>
                <w:rFonts w:eastAsia="Times New Roman"/>
                <w:kern w:val="0"/>
                <w:sz w:val="24"/>
                <w:szCs w:val="24"/>
                <w:lang w:eastAsia="lt-LT"/>
              </w:rPr>
              <w:t xml:space="preserve"> vaikams, turintiems raidos ir elgesio sutrikimus. Terapinės veiklos apima vestibulinės, proprioceptinės, klausos, taktilinės sistemos stimuliavimą, kuri</w:t>
            </w:r>
            <w:r w:rsidRPr="00301754">
              <w:rPr>
                <w:rFonts w:eastAsia="Times New Roman"/>
                <w:kern w:val="0"/>
                <w:sz w:val="24"/>
                <w:szCs w:val="24"/>
                <w:lang w:eastAsia="lt-LT"/>
              </w:rPr>
              <w:t>os</w:t>
            </w:r>
            <w:r w:rsidR="00301754" w:rsidRPr="00301754">
              <w:rPr>
                <w:rFonts w:eastAsia="Times New Roman"/>
                <w:kern w:val="0"/>
                <w:sz w:val="24"/>
                <w:szCs w:val="24"/>
                <w:lang w:eastAsia="lt-LT"/>
              </w:rPr>
              <w:t xml:space="preserve"> normalizuoja vaiko pojūčius. </w:t>
            </w:r>
          </w:p>
          <w:p w14:paraId="3EEDA6AA" w14:textId="6A70659F" w:rsidR="00BE6ACF"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Pedagogai, atsižvelgdami į ugdytinių amžių, poreikius ir individualumą, k</w:t>
            </w:r>
            <w:r w:rsidR="007C1AF1" w:rsidRPr="00301754">
              <w:rPr>
                <w:rFonts w:eastAsia="Times New Roman"/>
                <w:kern w:val="0"/>
                <w:sz w:val="24"/>
                <w:szCs w:val="24"/>
                <w:lang w:eastAsia="lt-LT"/>
              </w:rPr>
              <w:t>ūrė</w:t>
            </w:r>
            <w:r w:rsidRPr="00301754">
              <w:rPr>
                <w:rFonts w:eastAsia="Times New Roman"/>
                <w:kern w:val="0"/>
                <w:sz w:val="24"/>
                <w:szCs w:val="24"/>
                <w:lang w:eastAsia="lt-LT"/>
              </w:rPr>
              <w:t xml:space="preserve"> tinkamas sąlygas bei aplinką, kuri lei</w:t>
            </w:r>
            <w:r w:rsidR="007C1AF1" w:rsidRPr="00301754">
              <w:rPr>
                <w:rFonts w:eastAsia="Times New Roman"/>
                <w:kern w:val="0"/>
                <w:sz w:val="24"/>
                <w:szCs w:val="24"/>
                <w:lang w:eastAsia="lt-LT"/>
              </w:rPr>
              <w:t>do</w:t>
            </w:r>
            <w:r w:rsidRPr="00301754">
              <w:rPr>
                <w:rFonts w:eastAsia="Times New Roman"/>
                <w:kern w:val="0"/>
                <w:sz w:val="24"/>
                <w:szCs w:val="24"/>
                <w:lang w:eastAsia="lt-LT"/>
              </w:rPr>
              <w:t xml:space="preserve"> vaikams kūrybiškai ugdytis</w:t>
            </w:r>
            <w:r w:rsidR="00BA48CD" w:rsidRPr="00301754">
              <w:rPr>
                <w:rFonts w:eastAsia="Times New Roman"/>
                <w:kern w:val="0"/>
                <w:sz w:val="24"/>
                <w:szCs w:val="24"/>
                <w:lang w:eastAsia="lt-LT"/>
              </w:rPr>
              <w:t>:</w:t>
            </w:r>
            <w:r w:rsidRPr="00301754">
              <w:rPr>
                <w:rFonts w:eastAsia="Times New Roman"/>
                <w:kern w:val="0"/>
                <w:sz w:val="24"/>
                <w:szCs w:val="24"/>
                <w:lang w:eastAsia="lt-LT"/>
              </w:rPr>
              <w:t xml:space="preserve"> individuali</w:t>
            </w:r>
            <w:r w:rsidR="00BA48CD" w:rsidRPr="00301754">
              <w:rPr>
                <w:rFonts w:eastAsia="Times New Roman"/>
                <w:kern w:val="0"/>
                <w:sz w:val="24"/>
                <w:szCs w:val="24"/>
                <w:lang w:eastAsia="lt-LT"/>
              </w:rPr>
              <w:t>z</w:t>
            </w:r>
            <w:r w:rsidR="007C1AF1" w:rsidRPr="00301754">
              <w:rPr>
                <w:rFonts w:eastAsia="Times New Roman"/>
                <w:kern w:val="0"/>
                <w:sz w:val="24"/>
                <w:szCs w:val="24"/>
                <w:lang w:eastAsia="lt-LT"/>
              </w:rPr>
              <w:t>avo</w:t>
            </w:r>
            <w:r w:rsidRPr="00301754">
              <w:rPr>
                <w:rFonts w:eastAsia="Times New Roman"/>
                <w:kern w:val="0"/>
                <w:sz w:val="24"/>
                <w:szCs w:val="24"/>
                <w:lang w:eastAsia="lt-LT"/>
              </w:rPr>
              <w:t xml:space="preserve"> užduot</w:t>
            </w:r>
            <w:r w:rsidR="007C1AF1" w:rsidRPr="00301754">
              <w:rPr>
                <w:rFonts w:eastAsia="Times New Roman"/>
                <w:kern w:val="0"/>
                <w:sz w:val="24"/>
                <w:szCs w:val="24"/>
                <w:lang w:eastAsia="lt-LT"/>
              </w:rPr>
              <w:t>i</w:t>
            </w:r>
            <w:r w:rsidRPr="00301754">
              <w:rPr>
                <w:rFonts w:eastAsia="Times New Roman"/>
                <w:kern w:val="0"/>
                <w:sz w:val="24"/>
                <w:szCs w:val="24"/>
                <w:lang w:eastAsia="lt-LT"/>
              </w:rPr>
              <w:t>s</w:t>
            </w:r>
            <w:r w:rsidR="00BA48CD" w:rsidRPr="00301754">
              <w:rPr>
                <w:rFonts w:eastAsia="Times New Roman"/>
                <w:kern w:val="0"/>
                <w:sz w:val="24"/>
                <w:szCs w:val="24"/>
                <w:lang w:eastAsia="lt-LT"/>
              </w:rPr>
              <w:t xml:space="preserve"> naudodami </w:t>
            </w:r>
            <w:r w:rsidRPr="00301754">
              <w:rPr>
                <w:rFonts w:eastAsia="Times New Roman"/>
                <w:kern w:val="0"/>
                <w:sz w:val="24"/>
                <w:szCs w:val="24"/>
                <w:lang w:eastAsia="lt-LT"/>
              </w:rPr>
              <w:t>išmani</w:t>
            </w:r>
            <w:r w:rsidR="00BA48CD" w:rsidRPr="00301754">
              <w:rPr>
                <w:rFonts w:eastAsia="Times New Roman"/>
                <w:kern w:val="0"/>
                <w:sz w:val="24"/>
                <w:szCs w:val="24"/>
                <w:lang w:eastAsia="lt-LT"/>
              </w:rPr>
              <w:t>ąsias</w:t>
            </w:r>
            <w:r w:rsidRPr="00301754">
              <w:rPr>
                <w:rFonts w:eastAsia="Times New Roman"/>
                <w:kern w:val="0"/>
                <w:sz w:val="24"/>
                <w:szCs w:val="24"/>
                <w:lang w:eastAsia="lt-LT"/>
              </w:rPr>
              <w:t xml:space="preserve"> technologij</w:t>
            </w:r>
            <w:r w:rsidR="00BA48CD" w:rsidRPr="00301754">
              <w:rPr>
                <w:rFonts w:eastAsia="Times New Roman"/>
                <w:kern w:val="0"/>
                <w:sz w:val="24"/>
                <w:szCs w:val="24"/>
                <w:lang w:eastAsia="lt-LT"/>
              </w:rPr>
              <w:t>a</w:t>
            </w:r>
            <w:r w:rsidRPr="00301754">
              <w:rPr>
                <w:rFonts w:eastAsia="Times New Roman"/>
                <w:kern w:val="0"/>
                <w:sz w:val="24"/>
                <w:szCs w:val="24"/>
                <w:lang w:eastAsia="lt-LT"/>
              </w:rPr>
              <w:t>s</w:t>
            </w:r>
            <w:r w:rsidR="00BA48CD" w:rsidRPr="00301754">
              <w:rPr>
                <w:rFonts w:eastAsia="Times New Roman"/>
                <w:kern w:val="0"/>
                <w:sz w:val="24"/>
                <w:szCs w:val="24"/>
                <w:lang w:eastAsia="lt-LT"/>
              </w:rPr>
              <w:t xml:space="preserve"> - </w:t>
            </w:r>
            <w:r w:rsidRPr="00301754">
              <w:rPr>
                <w:rFonts w:eastAsia="Times New Roman"/>
                <w:kern w:val="0"/>
                <w:sz w:val="24"/>
                <w:szCs w:val="24"/>
                <w:lang w:eastAsia="lt-LT"/>
              </w:rPr>
              <w:t>interaktyvi</w:t>
            </w:r>
            <w:r w:rsidR="00BA48CD" w:rsidRPr="00301754">
              <w:rPr>
                <w:rFonts w:eastAsia="Times New Roman"/>
                <w:kern w:val="0"/>
                <w:sz w:val="24"/>
                <w:szCs w:val="24"/>
                <w:lang w:eastAsia="lt-LT"/>
              </w:rPr>
              <w:t>a</w:t>
            </w:r>
            <w:r w:rsidRPr="00301754">
              <w:rPr>
                <w:rFonts w:eastAsia="Times New Roman"/>
                <w:kern w:val="0"/>
                <w:sz w:val="24"/>
                <w:szCs w:val="24"/>
                <w:lang w:eastAsia="lt-LT"/>
              </w:rPr>
              <w:t>s grind</w:t>
            </w:r>
            <w:r w:rsidR="00BA48CD" w:rsidRPr="00301754">
              <w:rPr>
                <w:rFonts w:eastAsia="Times New Roman"/>
                <w:kern w:val="0"/>
                <w:sz w:val="24"/>
                <w:szCs w:val="24"/>
                <w:lang w:eastAsia="lt-LT"/>
              </w:rPr>
              <w:t>i</w:t>
            </w:r>
            <w:r w:rsidRPr="00301754">
              <w:rPr>
                <w:rFonts w:eastAsia="Times New Roman"/>
                <w:kern w:val="0"/>
                <w:sz w:val="24"/>
                <w:szCs w:val="24"/>
                <w:lang w:eastAsia="lt-LT"/>
              </w:rPr>
              <w:t>s, lent</w:t>
            </w:r>
            <w:r w:rsidR="00BA48CD" w:rsidRPr="00301754">
              <w:rPr>
                <w:rFonts w:eastAsia="Times New Roman"/>
                <w:kern w:val="0"/>
                <w:sz w:val="24"/>
                <w:szCs w:val="24"/>
                <w:lang w:eastAsia="lt-LT"/>
              </w:rPr>
              <w:t>a</w:t>
            </w:r>
            <w:r w:rsidRPr="00301754">
              <w:rPr>
                <w:rFonts w:eastAsia="Times New Roman"/>
                <w:kern w:val="0"/>
                <w:sz w:val="24"/>
                <w:szCs w:val="24"/>
                <w:lang w:eastAsia="lt-LT"/>
              </w:rPr>
              <w:t xml:space="preserve">s. </w:t>
            </w:r>
          </w:p>
          <w:p w14:paraId="7D4C3575" w14:textId="7B37074D" w:rsidR="00096705" w:rsidRPr="00301754" w:rsidRDefault="00096705" w:rsidP="00301754">
            <w:pPr>
              <w:ind w:left="142" w:right="290" w:firstLine="425"/>
              <w:jc w:val="both"/>
              <w:rPr>
                <w:rFonts w:eastAsia="Times New Roman"/>
                <w:kern w:val="0"/>
                <w:sz w:val="24"/>
                <w:szCs w:val="24"/>
                <w:lang w:eastAsia="lt-LT"/>
              </w:rPr>
            </w:pPr>
            <w:r>
              <w:rPr>
                <w:rFonts w:eastAsia="Times New Roman"/>
                <w:kern w:val="0"/>
                <w:sz w:val="24"/>
                <w:szCs w:val="24"/>
                <w:lang w:eastAsia="lt-LT"/>
              </w:rPr>
              <w:t>Socialiniam emociniam ugdymui pasitelkiamos socialinio emocinio ugdymo programos priemonės „Kimochi“.</w:t>
            </w:r>
          </w:p>
          <w:p w14:paraId="75E035D7" w14:textId="59C4C74E" w:rsidR="003B1BEB" w:rsidRPr="00301754" w:rsidRDefault="003B1BEB"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Ikimokyklinio ugdymo pedagogai organizuodami kasdienines vaikų veiklas vadova</w:t>
            </w:r>
            <w:r w:rsidR="007C1AF1" w:rsidRPr="00301754">
              <w:rPr>
                <w:rFonts w:eastAsia="Times New Roman"/>
                <w:kern w:val="0"/>
                <w:sz w:val="24"/>
                <w:szCs w:val="24"/>
                <w:lang w:eastAsia="lt-LT"/>
              </w:rPr>
              <w:t>vo</w:t>
            </w:r>
            <w:r w:rsidRPr="00301754">
              <w:rPr>
                <w:rFonts w:eastAsia="Times New Roman"/>
                <w:kern w:val="0"/>
                <w:sz w:val="24"/>
                <w:szCs w:val="24"/>
                <w:lang w:eastAsia="lt-LT"/>
              </w:rPr>
              <w:t xml:space="preserve">si rekomendacijomis „Žaismė ir atradimai“. Daug dėmesio </w:t>
            </w:r>
            <w:r w:rsidR="007C1AF1" w:rsidRPr="00301754">
              <w:rPr>
                <w:rFonts w:eastAsia="Times New Roman"/>
                <w:kern w:val="0"/>
                <w:sz w:val="24"/>
                <w:szCs w:val="24"/>
                <w:lang w:eastAsia="lt-LT"/>
              </w:rPr>
              <w:t xml:space="preserve">skyrė </w:t>
            </w:r>
            <w:r w:rsidRPr="00301754">
              <w:rPr>
                <w:rFonts w:eastAsia="Times New Roman"/>
                <w:kern w:val="0"/>
                <w:sz w:val="24"/>
                <w:szCs w:val="24"/>
                <w:lang w:eastAsia="lt-LT"/>
              </w:rPr>
              <w:t>STEAM, informatinio mąstymo, darnios plėtros ir kitų sričių ugdymui.</w:t>
            </w:r>
          </w:p>
          <w:p w14:paraId="5D9B86DB" w14:textId="47231EB4" w:rsidR="00BE6ACF" w:rsidRPr="00301754" w:rsidRDefault="003B1BEB"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 xml:space="preserve">Priešmokyklinio ugdymo pedagogai, organizuodami kasdienines vaikų veiklas grupėje ir  kitose erdvėse </w:t>
            </w:r>
            <w:r w:rsidR="007C1AF1" w:rsidRPr="00301754">
              <w:rPr>
                <w:rFonts w:eastAsia="Times New Roman"/>
                <w:kern w:val="0"/>
                <w:sz w:val="24"/>
                <w:szCs w:val="24"/>
                <w:lang w:eastAsia="lt-LT"/>
              </w:rPr>
              <w:t xml:space="preserve">vadovavosi </w:t>
            </w:r>
            <w:r w:rsidRPr="00301754">
              <w:rPr>
                <w:rFonts w:eastAsia="Times New Roman"/>
                <w:kern w:val="0"/>
                <w:sz w:val="24"/>
                <w:szCs w:val="24"/>
                <w:lang w:eastAsia="lt-LT"/>
              </w:rPr>
              <w:t xml:space="preserve">„Patirčių erdvės“  rekomendacijomis. </w:t>
            </w:r>
            <w:r w:rsidR="00301754" w:rsidRPr="00301754">
              <w:rPr>
                <w:rFonts w:eastAsia="Times New Roman"/>
                <w:kern w:val="0"/>
                <w:sz w:val="24"/>
                <w:szCs w:val="24"/>
                <w:lang w:eastAsia="lt-LT"/>
              </w:rPr>
              <w:t xml:space="preserve">Daug dėmesio </w:t>
            </w:r>
            <w:r w:rsidR="007C1AF1" w:rsidRPr="00301754">
              <w:rPr>
                <w:rFonts w:eastAsia="Times New Roman"/>
                <w:kern w:val="0"/>
                <w:sz w:val="24"/>
                <w:szCs w:val="24"/>
                <w:lang w:eastAsia="lt-LT"/>
              </w:rPr>
              <w:t xml:space="preserve">skyrė </w:t>
            </w:r>
            <w:r w:rsidR="00301754" w:rsidRPr="00301754">
              <w:rPr>
                <w:rFonts w:eastAsia="Times New Roman"/>
                <w:kern w:val="0"/>
                <w:sz w:val="24"/>
                <w:szCs w:val="24"/>
                <w:lang w:eastAsia="lt-LT"/>
              </w:rPr>
              <w:t>vaikų informatinio mąstymo, inžinerinio, gamtamokslinio, matematinio (STEAM) ugdymo pradmenims.</w:t>
            </w:r>
          </w:p>
          <w:p w14:paraId="329177F8" w14:textId="71308D02" w:rsidR="00BE6ACF" w:rsidRPr="00301754" w:rsidRDefault="00BA48CD"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P</w:t>
            </w:r>
            <w:r w:rsidR="00301754" w:rsidRPr="00301754">
              <w:rPr>
                <w:rFonts w:eastAsia="Times New Roman"/>
                <w:kern w:val="0"/>
                <w:sz w:val="24"/>
                <w:szCs w:val="24"/>
                <w:lang w:eastAsia="lt-LT"/>
              </w:rPr>
              <w:t>riešmokyklinių grupių vaikai dalyvavo tarptautinėje ankstyvosios prevencijos programoje „Zipio draugai“. Užsiėmimų metu vaikai mokėsi lengviau įveikti kasdieninius sunkumus: atstūmimą, netektį, vienatvę, patyčias ar priekabiavimą, sunkius pokyčius, skatino kalbėti apie jausmus. Į ugdymosi procesą integravome atnaujintą sveikatos stiprinimo programą „Augu sveikas ir stiprus“ 2023-2027 m.</w:t>
            </w:r>
          </w:p>
          <w:p w14:paraId="11B43AF7" w14:textId="77777777"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 xml:space="preserve">Į ugdymo programas įtraukėme „Alkoholio, tabako ir kitų psichiką veikiančių medžiagų vartojimo prevencijos programa“ (5 val. per metus). Pedagogės ugdė vaikų gebėjimus suprasti savo sveikatos būklę, atsargiai elgtis su vaistais, buitinėmis cheminėmis medžiagomis, vengti rizikos, susijusios su rūkymu ir alkoholinių gėrimų vartojimu. Šią programą įgyvendinti padėjo sveikatos stiprinimo specialistė. </w:t>
            </w:r>
          </w:p>
          <w:p w14:paraId="4A46CF5A" w14:textId="73611852"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Mokykla aktyviai dalyvavo „Sveikatiados“ projekto renginiuose.</w:t>
            </w:r>
            <w:r w:rsidR="00580A43">
              <w:t xml:space="preserve"> </w:t>
            </w:r>
            <w:r w:rsidR="00580A43" w:rsidRPr="00580A43">
              <w:rPr>
                <w:rFonts w:eastAsia="Times New Roman"/>
                <w:kern w:val="0"/>
                <w:sz w:val="24"/>
                <w:szCs w:val="24"/>
                <w:lang w:eastAsia="lt-LT"/>
              </w:rPr>
              <w:t>Už aktyvų, masišką, kūrybingą dalyvavimą organizuojant „Sveikatiados“ renginius, Živilė Šišovienė apdovanota kaip respublikoje aktyviausia  ambasadore, o visas mokyklos kolektyvas buvo įvertintas ir apdovanotas kaip aktyviausias tarp ikimokyklinių įstaigų Lietuvoje.</w:t>
            </w:r>
            <w:r w:rsidRPr="00301754">
              <w:rPr>
                <w:rFonts w:eastAsia="Times New Roman"/>
                <w:kern w:val="0"/>
                <w:sz w:val="24"/>
                <w:szCs w:val="24"/>
                <w:lang w:eastAsia="lt-LT"/>
              </w:rPr>
              <w:t xml:space="preserve"> Toliau tęsėme dalyvavimą Lietuvos ikimokyklinio ugdymo įstaigų projekte „Lietuvos mažųjų žaidynės 2024“. Sėkmingai įvykdę visų etapų reikalavimus, įstaigoje organizavome festivalį „Mažųjų žaidynės“, mokyklos komanda vyko į respublikines varžybas, kurios vyko Jonavoje. Taip pat toliau dalyvavome „Futboliuko“ projekte.</w:t>
            </w:r>
          </w:p>
          <w:p w14:paraId="198D7D53" w14:textId="77777777"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Mokytojų grupė organizavo respublikinį STEAM projektą „Instrumentą gaminu – naują garsą atrandu“, kuriame dalyvavo 51 respublikos ikimokyklinio ir priešmokyklinio ugdymo įstaiga.</w:t>
            </w:r>
          </w:p>
          <w:p w14:paraId="640D9385" w14:textId="3AA5E14F"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Mokykloje</w:t>
            </w:r>
            <w:r w:rsidR="00BA48CD" w:rsidRPr="00301754">
              <w:rPr>
                <w:rFonts w:eastAsia="Times New Roman"/>
                <w:kern w:val="0"/>
                <w:sz w:val="24"/>
                <w:szCs w:val="24"/>
                <w:lang w:eastAsia="lt-LT"/>
              </w:rPr>
              <w:t xml:space="preserve"> buvo organizuota </w:t>
            </w:r>
            <w:r w:rsidRPr="00301754">
              <w:rPr>
                <w:rFonts w:eastAsia="Times New Roman"/>
                <w:kern w:val="0"/>
                <w:sz w:val="24"/>
                <w:szCs w:val="24"/>
                <w:lang w:eastAsia="lt-LT"/>
              </w:rPr>
              <w:t>respublikin</w:t>
            </w:r>
            <w:r w:rsidR="00BA48CD" w:rsidRPr="00301754">
              <w:rPr>
                <w:rFonts w:eastAsia="Times New Roman"/>
                <w:kern w:val="0"/>
                <w:sz w:val="24"/>
                <w:szCs w:val="24"/>
                <w:lang w:eastAsia="lt-LT"/>
              </w:rPr>
              <w:t>ė</w:t>
            </w:r>
            <w:r w:rsidRPr="00301754">
              <w:rPr>
                <w:rFonts w:eastAsia="Times New Roman"/>
                <w:kern w:val="0"/>
                <w:sz w:val="24"/>
                <w:szCs w:val="24"/>
                <w:lang w:eastAsia="lt-LT"/>
              </w:rPr>
              <w:t xml:space="preserve"> teorin</w:t>
            </w:r>
            <w:r w:rsidR="00BA48CD" w:rsidRPr="00301754">
              <w:rPr>
                <w:rFonts w:eastAsia="Times New Roman"/>
                <w:kern w:val="0"/>
                <w:sz w:val="24"/>
                <w:szCs w:val="24"/>
                <w:lang w:eastAsia="lt-LT"/>
              </w:rPr>
              <w:t>ė</w:t>
            </w:r>
            <w:r w:rsidRPr="00301754">
              <w:rPr>
                <w:rFonts w:eastAsia="Times New Roman"/>
                <w:kern w:val="0"/>
                <w:sz w:val="24"/>
                <w:szCs w:val="24"/>
                <w:lang w:eastAsia="lt-LT"/>
              </w:rPr>
              <w:t>-praktin</w:t>
            </w:r>
            <w:r w:rsidR="00BA48CD" w:rsidRPr="00301754">
              <w:rPr>
                <w:rFonts w:eastAsia="Times New Roman"/>
                <w:kern w:val="0"/>
                <w:sz w:val="24"/>
                <w:szCs w:val="24"/>
                <w:lang w:eastAsia="lt-LT"/>
              </w:rPr>
              <w:t>ė</w:t>
            </w:r>
            <w:r w:rsidRPr="00301754">
              <w:rPr>
                <w:rFonts w:eastAsia="Times New Roman"/>
                <w:kern w:val="0"/>
                <w:sz w:val="24"/>
                <w:szCs w:val="24"/>
                <w:lang w:eastAsia="lt-LT"/>
              </w:rPr>
              <w:t xml:space="preserve"> konferencij</w:t>
            </w:r>
            <w:r w:rsidR="00BA48CD" w:rsidRPr="00301754">
              <w:rPr>
                <w:rFonts w:eastAsia="Times New Roman"/>
                <w:kern w:val="0"/>
                <w:sz w:val="24"/>
                <w:szCs w:val="24"/>
                <w:lang w:eastAsia="lt-LT"/>
              </w:rPr>
              <w:t>a</w:t>
            </w:r>
            <w:r w:rsidRPr="00301754">
              <w:rPr>
                <w:rFonts w:eastAsia="Times New Roman"/>
                <w:kern w:val="0"/>
                <w:sz w:val="24"/>
                <w:szCs w:val="24"/>
                <w:lang w:eastAsia="lt-LT"/>
              </w:rPr>
              <w:t xml:space="preserve"> „Tautinio paveldo vertybės į mažųjų širdis pasėtos skambiu žodžiu po Lietuvos platybes lyg paukščiai skrieja“. </w:t>
            </w:r>
            <w:r w:rsidR="00BA48CD" w:rsidRPr="00301754">
              <w:rPr>
                <w:rFonts w:eastAsia="Times New Roman"/>
                <w:kern w:val="0"/>
                <w:sz w:val="24"/>
                <w:szCs w:val="24"/>
                <w:lang w:eastAsia="lt-LT"/>
              </w:rPr>
              <w:t>Konferencijoje d</w:t>
            </w:r>
            <w:r w:rsidRPr="00301754">
              <w:rPr>
                <w:rFonts w:eastAsia="Times New Roman"/>
                <w:kern w:val="0"/>
                <w:sz w:val="24"/>
                <w:szCs w:val="24"/>
                <w:lang w:eastAsia="lt-LT"/>
              </w:rPr>
              <w:t>alyvavo tautosakos archyvo skyriaus jaunesnioji mokslo darbuotoja Gražina Kadžytė, Visagino ikimokyklinio ugdymo mokytojai, Ignalinos krašto muziejaus atstovai.</w:t>
            </w:r>
          </w:p>
          <w:p w14:paraId="77E14242" w14:textId="20BBAE48"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 xml:space="preserve">Visos </w:t>
            </w:r>
            <w:r w:rsidR="00BA48CD" w:rsidRPr="00301754">
              <w:rPr>
                <w:rFonts w:eastAsia="Times New Roman"/>
                <w:kern w:val="0"/>
                <w:sz w:val="24"/>
                <w:szCs w:val="24"/>
                <w:lang w:eastAsia="lt-LT"/>
              </w:rPr>
              <w:t xml:space="preserve">mokytojos ir mokytojų padėjėjos </w:t>
            </w:r>
            <w:r w:rsidRPr="00301754">
              <w:rPr>
                <w:rFonts w:eastAsia="Times New Roman"/>
                <w:kern w:val="0"/>
                <w:sz w:val="24"/>
                <w:szCs w:val="24"/>
                <w:lang w:eastAsia="lt-LT"/>
              </w:rPr>
              <w:t>dalyvavo tęstinėje ilgalaikėje programoje: „Besimokančių darželių tinklas 2024 m.“ ( 72 ak. val.)</w:t>
            </w:r>
            <w:r w:rsidR="00BA48CD" w:rsidRPr="00301754">
              <w:rPr>
                <w:rFonts w:eastAsia="Times New Roman"/>
                <w:kern w:val="0"/>
                <w:sz w:val="24"/>
                <w:szCs w:val="24"/>
                <w:lang w:eastAsia="lt-LT"/>
              </w:rPr>
              <w:t xml:space="preserve">. </w:t>
            </w:r>
            <w:r w:rsidRPr="00301754">
              <w:rPr>
                <w:rFonts w:eastAsia="Times New Roman"/>
                <w:kern w:val="0"/>
                <w:sz w:val="24"/>
                <w:szCs w:val="24"/>
                <w:lang w:eastAsia="lt-LT"/>
              </w:rPr>
              <w:t xml:space="preserve">Penkios </w:t>
            </w:r>
            <w:r w:rsidR="00BA48CD" w:rsidRPr="00301754">
              <w:rPr>
                <w:rFonts w:eastAsia="Times New Roman"/>
                <w:kern w:val="0"/>
                <w:sz w:val="24"/>
                <w:szCs w:val="24"/>
                <w:lang w:eastAsia="lt-LT"/>
              </w:rPr>
              <w:t xml:space="preserve">mokyklos </w:t>
            </w:r>
            <w:r w:rsidRPr="00301754">
              <w:rPr>
                <w:rFonts w:eastAsia="Times New Roman"/>
                <w:kern w:val="0"/>
                <w:sz w:val="24"/>
                <w:szCs w:val="24"/>
                <w:lang w:eastAsia="lt-LT"/>
              </w:rPr>
              <w:t>mokytojų padėjėjos mok</w:t>
            </w:r>
            <w:r w:rsidR="00BA48CD" w:rsidRPr="00301754">
              <w:rPr>
                <w:rFonts w:eastAsia="Times New Roman"/>
                <w:kern w:val="0"/>
                <w:sz w:val="24"/>
                <w:szCs w:val="24"/>
                <w:lang w:eastAsia="lt-LT"/>
              </w:rPr>
              <w:t>ė</w:t>
            </w:r>
            <w:r w:rsidRPr="00301754">
              <w:rPr>
                <w:rFonts w:eastAsia="Times New Roman"/>
                <w:kern w:val="0"/>
                <w:sz w:val="24"/>
                <w:szCs w:val="24"/>
                <w:lang w:eastAsia="lt-LT"/>
              </w:rPr>
              <w:t xml:space="preserve">si Visagino technologijų ir verslo profesinio mokymo centre. </w:t>
            </w:r>
          </w:p>
          <w:p w14:paraId="046E957A" w14:textId="214074F6"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lastRenderedPageBreak/>
              <w:t xml:space="preserve">Grupių vaikai vyko į pažintines, edukacines išvykas: Vilniaus geležinkelių muziejų, Kaltanėnų ugdymo ir turizmo centrą, Reškutėnų amatų centrą, Triušiukų slėnį, Raganų muziejų. Vaikai lankėsi ir Ignalinos krašto muziejuje. Edukaciniai užsiėmimai vyko </w:t>
            </w:r>
            <w:r w:rsidR="00BA48CD" w:rsidRPr="00301754">
              <w:rPr>
                <w:rFonts w:eastAsia="Times New Roman"/>
                <w:kern w:val="0"/>
                <w:sz w:val="24"/>
                <w:szCs w:val="24"/>
                <w:lang w:eastAsia="lt-LT"/>
              </w:rPr>
              <w:t xml:space="preserve">Ignalinos </w:t>
            </w:r>
            <w:r w:rsidRPr="00301754">
              <w:rPr>
                <w:rFonts w:eastAsia="Times New Roman"/>
                <w:kern w:val="0"/>
                <w:sz w:val="24"/>
                <w:szCs w:val="24"/>
                <w:lang w:eastAsia="lt-LT"/>
              </w:rPr>
              <w:t>miest</w:t>
            </w:r>
            <w:r w:rsidR="00BA48CD" w:rsidRPr="00301754">
              <w:rPr>
                <w:rFonts w:eastAsia="Times New Roman"/>
                <w:kern w:val="0"/>
                <w:sz w:val="24"/>
                <w:szCs w:val="24"/>
                <w:lang w:eastAsia="lt-LT"/>
              </w:rPr>
              <w:t>e esančiose</w:t>
            </w:r>
            <w:r w:rsidRPr="00301754">
              <w:rPr>
                <w:rFonts w:eastAsia="Times New Roman"/>
                <w:kern w:val="0"/>
                <w:sz w:val="24"/>
                <w:szCs w:val="24"/>
                <w:lang w:eastAsia="lt-LT"/>
              </w:rPr>
              <w:t xml:space="preserve"> parduotuvėse, Valstybinės sienos apsaugos Ignalinos rinktinės būstinėje, Ignalinos priešgaisrinėje gelbėjimo tarnyboje, Ignalinos r</w:t>
            </w:r>
            <w:r w:rsidR="00BA48CD" w:rsidRPr="00301754">
              <w:rPr>
                <w:rFonts w:eastAsia="Times New Roman"/>
                <w:kern w:val="0"/>
                <w:sz w:val="24"/>
                <w:szCs w:val="24"/>
                <w:lang w:eastAsia="lt-LT"/>
              </w:rPr>
              <w:t>ajono</w:t>
            </w:r>
            <w:r w:rsidRPr="00301754">
              <w:rPr>
                <w:rFonts w:eastAsia="Times New Roman"/>
                <w:kern w:val="0"/>
                <w:sz w:val="24"/>
                <w:szCs w:val="24"/>
                <w:lang w:eastAsia="lt-LT"/>
              </w:rPr>
              <w:t xml:space="preserve"> policijos komisariate, Ignalinos rajono savivaldybės viešojoje bibliotekoje,</w:t>
            </w:r>
            <w:r w:rsidR="00BA48CD" w:rsidRPr="00301754">
              <w:rPr>
                <w:rFonts w:eastAsia="Times New Roman"/>
                <w:kern w:val="0"/>
                <w:sz w:val="24"/>
                <w:szCs w:val="24"/>
                <w:lang w:eastAsia="lt-LT"/>
              </w:rPr>
              <w:t xml:space="preserve"> Ignalinos</w:t>
            </w:r>
            <w:r w:rsidRPr="00301754">
              <w:rPr>
                <w:rFonts w:eastAsia="Times New Roman"/>
                <w:kern w:val="0"/>
                <w:sz w:val="24"/>
                <w:szCs w:val="24"/>
                <w:lang w:eastAsia="lt-LT"/>
              </w:rPr>
              <w:t xml:space="preserve"> Česlovo Kudabos gimnazijoje, </w:t>
            </w:r>
            <w:r w:rsidR="00BA48CD" w:rsidRPr="00301754">
              <w:rPr>
                <w:rFonts w:eastAsia="Times New Roman"/>
                <w:kern w:val="0"/>
                <w:sz w:val="24"/>
                <w:szCs w:val="24"/>
                <w:lang w:eastAsia="lt-LT"/>
              </w:rPr>
              <w:t xml:space="preserve">Ignalinos r. </w:t>
            </w:r>
            <w:r w:rsidRPr="00301754">
              <w:rPr>
                <w:rFonts w:eastAsia="Times New Roman"/>
                <w:kern w:val="0"/>
                <w:sz w:val="24"/>
                <w:szCs w:val="24"/>
                <w:lang w:eastAsia="lt-LT"/>
              </w:rPr>
              <w:t xml:space="preserve">Vidiškių gimnazijoje. </w:t>
            </w:r>
          </w:p>
          <w:p w14:paraId="21692AF6" w14:textId="77777777" w:rsidR="00BE6ACF" w:rsidRPr="00301754" w:rsidRDefault="00BE6ACF" w:rsidP="00301754">
            <w:pPr>
              <w:ind w:left="142" w:right="290" w:firstLine="425"/>
              <w:jc w:val="both"/>
              <w:rPr>
                <w:rFonts w:eastAsia="Times New Roman"/>
                <w:kern w:val="0"/>
                <w:sz w:val="24"/>
                <w:szCs w:val="24"/>
                <w:lang w:eastAsia="lt-LT"/>
              </w:rPr>
            </w:pPr>
          </w:p>
          <w:p w14:paraId="5AA1D756" w14:textId="13B21AAC"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2. Plėtoti ir kurti saugią, inovatyvią vaiko ugdymo (si) atitinkančią aplinką.</w:t>
            </w:r>
          </w:p>
          <w:p w14:paraId="0DCEF262" w14:textId="32B5E8AA"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Sėkmės kriterijus</w:t>
            </w:r>
            <w:r w:rsidR="00D67BF2" w:rsidRPr="00301754">
              <w:rPr>
                <w:rFonts w:eastAsia="Times New Roman"/>
                <w:kern w:val="0"/>
                <w:sz w:val="24"/>
                <w:szCs w:val="24"/>
                <w:lang w:eastAsia="lt-LT"/>
              </w:rPr>
              <w:t xml:space="preserve"> </w:t>
            </w:r>
            <w:r w:rsidRPr="00301754">
              <w:rPr>
                <w:rFonts w:eastAsia="Times New Roman"/>
                <w:kern w:val="0"/>
                <w:sz w:val="24"/>
                <w:szCs w:val="24"/>
                <w:lang w:eastAsia="lt-LT"/>
              </w:rPr>
              <w:t>- erdvės prisipildys naujomis priemonėmis.</w:t>
            </w:r>
          </w:p>
          <w:p w14:paraId="573561E8" w14:textId="77777777" w:rsidR="00BE6ACF"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Pasiektas maksimalus rezultatas.</w:t>
            </w:r>
          </w:p>
          <w:p w14:paraId="5C1CA1EA" w14:textId="3A52BDE1" w:rsidR="004C67A4" w:rsidRPr="00301754" w:rsidRDefault="004C67A4" w:rsidP="00301754">
            <w:pPr>
              <w:ind w:left="142" w:right="290" w:firstLine="425"/>
              <w:jc w:val="both"/>
              <w:rPr>
                <w:rFonts w:eastAsia="Times New Roman"/>
                <w:kern w:val="0"/>
                <w:sz w:val="24"/>
                <w:szCs w:val="24"/>
                <w:lang w:eastAsia="lt-LT"/>
              </w:rPr>
            </w:pPr>
            <w:r>
              <w:rPr>
                <w:rFonts w:eastAsia="Times New Roman"/>
                <w:kern w:val="0"/>
                <w:sz w:val="24"/>
                <w:szCs w:val="24"/>
                <w:lang w:eastAsia="lt-LT"/>
              </w:rPr>
              <w:t>Įdiegti</w:t>
            </w:r>
            <w:r w:rsidR="00096705">
              <w:rPr>
                <w:rFonts w:eastAsia="Times New Roman"/>
                <w:kern w:val="0"/>
                <w:sz w:val="24"/>
                <w:szCs w:val="24"/>
                <w:lang w:eastAsia="lt-LT"/>
              </w:rPr>
              <w:t>/ atnaujinti</w:t>
            </w:r>
            <w:r>
              <w:rPr>
                <w:rFonts w:eastAsia="Times New Roman"/>
                <w:kern w:val="0"/>
                <w:sz w:val="24"/>
                <w:szCs w:val="24"/>
                <w:lang w:eastAsia="lt-LT"/>
              </w:rPr>
              <w:t xml:space="preserve"> interaktyvių grindų edukaciniai žaidimai, įrengtas interaktyvus ekranas. Nupirkt</w:t>
            </w:r>
            <w:r w:rsidR="003F5D1B">
              <w:rPr>
                <w:rFonts w:eastAsia="Times New Roman"/>
                <w:kern w:val="0"/>
                <w:sz w:val="24"/>
                <w:szCs w:val="24"/>
                <w:lang w:eastAsia="lt-LT"/>
              </w:rPr>
              <w:t>os</w:t>
            </w:r>
            <w:r w:rsidR="00096705">
              <w:rPr>
                <w:rFonts w:eastAsia="Times New Roman"/>
                <w:kern w:val="0"/>
                <w:sz w:val="24"/>
                <w:szCs w:val="24"/>
                <w:lang w:eastAsia="lt-LT"/>
              </w:rPr>
              <w:t xml:space="preserve"> 17</w:t>
            </w:r>
            <w:r>
              <w:rPr>
                <w:rFonts w:eastAsia="Times New Roman"/>
                <w:kern w:val="0"/>
                <w:sz w:val="24"/>
                <w:szCs w:val="24"/>
                <w:lang w:eastAsia="lt-LT"/>
              </w:rPr>
              <w:t xml:space="preserve"> </w:t>
            </w:r>
            <w:r w:rsidR="00096705" w:rsidRPr="00096705">
              <w:rPr>
                <w:rFonts w:eastAsia="Times New Roman"/>
                <w:kern w:val="0"/>
                <w:sz w:val="24"/>
                <w:szCs w:val="24"/>
                <w:lang w:eastAsia="lt-LT"/>
              </w:rPr>
              <w:t>planše</w:t>
            </w:r>
            <w:r w:rsidR="00B318ED">
              <w:rPr>
                <w:rFonts w:eastAsia="Times New Roman"/>
                <w:kern w:val="0"/>
                <w:sz w:val="24"/>
                <w:szCs w:val="24"/>
                <w:lang w:eastAsia="lt-LT"/>
              </w:rPr>
              <w:t>čių</w:t>
            </w:r>
            <w:r>
              <w:rPr>
                <w:rFonts w:eastAsia="Times New Roman"/>
                <w:kern w:val="0"/>
                <w:sz w:val="24"/>
                <w:szCs w:val="24"/>
                <w:lang w:eastAsia="lt-LT"/>
              </w:rPr>
              <w:t>. Lauke įrengtos poilsio zonos, pagaminti ir atnaujinti suolai</w:t>
            </w:r>
            <w:r w:rsidR="00096705">
              <w:rPr>
                <w:rFonts w:eastAsia="Times New Roman"/>
                <w:kern w:val="0"/>
                <w:sz w:val="24"/>
                <w:szCs w:val="24"/>
                <w:lang w:eastAsia="lt-LT"/>
              </w:rPr>
              <w:t>, nupirkt</w:t>
            </w:r>
            <w:r w:rsidR="008F4A50">
              <w:rPr>
                <w:rFonts w:eastAsia="Times New Roman"/>
                <w:kern w:val="0"/>
                <w:sz w:val="24"/>
                <w:szCs w:val="24"/>
                <w:lang w:eastAsia="lt-LT"/>
              </w:rPr>
              <w:t>os</w:t>
            </w:r>
            <w:r w:rsidR="00096705">
              <w:rPr>
                <w:rFonts w:eastAsia="Times New Roman"/>
                <w:kern w:val="0"/>
                <w:sz w:val="24"/>
                <w:szCs w:val="24"/>
                <w:lang w:eastAsia="lt-LT"/>
              </w:rPr>
              <w:t xml:space="preserve"> supynės, lauko konstruktoriai</w:t>
            </w:r>
            <w:r>
              <w:rPr>
                <w:rFonts w:eastAsia="Times New Roman"/>
                <w:kern w:val="0"/>
                <w:sz w:val="24"/>
                <w:szCs w:val="24"/>
                <w:lang w:eastAsia="lt-LT"/>
              </w:rPr>
              <w:t>.</w:t>
            </w:r>
            <w:r w:rsidR="00096705">
              <w:rPr>
                <w:rFonts w:eastAsia="Times New Roman"/>
                <w:kern w:val="0"/>
                <w:sz w:val="24"/>
                <w:szCs w:val="24"/>
                <w:lang w:eastAsia="lt-LT"/>
              </w:rPr>
              <w:t xml:space="preserve"> Įsigyt</w:t>
            </w:r>
            <w:r w:rsidR="008F4A50">
              <w:rPr>
                <w:rFonts w:eastAsia="Times New Roman"/>
                <w:kern w:val="0"/>
                <w:sz w:val="24"/>
                <w:szCs w:val="24"/>
                <w:lang w:eastAsia="lt-LT"/>
              </w:rPr>
              <w:t>i</w:t>
            </w:r>
            <w:r w:rsidR="00096705">
              <w:rPr>
                <w:rFonts w:eastAsia="Times New Roman"/>
                <w:kern w:val="0"/>
                <w:sz w:val="24"/>
                <w:szCs w:val="24"/>
                <w:lang w:eastAsia="lt-LT"/>
              </w:rPr>
              <w:t xml:space="preserve"> tyrinėjimams mikroskopai, gamtos ir aplinkos tyrinėjimo rinkinys, eksperimentų rinkinys. </w:t>
            </w:r>
            <w:r>
              <w:rPr>
                <w:rFonts w:eastAsia="Times New Roman"/>
                <w:kern w:val="0"/>
                <w:sz w:val="24"/>
                <w:szCs w:val="24"/>
                <w:lang w:eastAsia="lt-LT"/>
              </w:rPr>
              <w:t xml:space="preserve"> Atnaujintos lauko edukacinės erdvės: žaidimų nameliai, lauko žaidimai</w:t>
            </w:r>
            <w:r w:rsidR="007A779E">
              <w:rPr>
                <w:rFonts w:eastAsia="Times New Roman"/>
                <w:kern w:val="0"/>
                <w:sz w:val="24"/>
                <w:szCs w:val="24"/>
                <w:lang w:eastAsia="lt-LT"/>
              </w:rPr>
              <w:t xml:space="preserve">. </w:t>
            </w:r>
            <w:r w:rsidR="00D71BBB">
              <w:rPr>
                <w:rFonts w:eastAsia="Times New Roman"/>
                <w:kern w:val="0"/>
                <w:sz w:val="24"/>
                <w:szCs w:val="24"/>
                <w:lang w:eastAsia="lt-LT"/>
              </w:rPr>
              <w:t xml:space="preserve">Atnaujinti, </w:t>
            </w:r>
            <w:r w:rsidR="00CC71E1">
              <w:rPr>
                <w:rFonts w:eastAsia="Times New Roman"/>
                <w:kern w:val="0"/>
                <w:sz w:val="24"/>
                <w:szCs w:val="24"/>
                <w:lang w:eastAsia="lt-LT"/>
              </w:rPr>
              <w:t xml:space="preserve">estetiški </w:t>
            </w:r>
            <w:r w:rsidR="00AA6928">
              <w:rPr>
                <w:rFonts w:eastAsia="Times New Roman"/>
                <w:kern w:val="0"/>
                <w:sz w:val="24"/>
                <w:szCs w:val="24"/>
                <w:lang w:eastAsia="lt-LT"/>
              </w:rPr>
              <w:t>įstaigos gėlynai.</w:t>
            </w:r>
          </w:p>
          <w:p w14:paraId="4EF8D32E" w14:textId="6AC0C99B"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 xml:space="preserve">Ugdyme </w:t>
            </w:r>
            <w:r w:rsidR="000F5E52" w:rsidRPr="00301754">
              <w:rPr>
                <w:rFonts w:eastAsia="Times New Roman"/>
                <w:kern w:val="0"/>
                <w:sz w:val="24"/>
                <w:szCs w:val="24"/>
                <w:lang w:eastAsia="lt-LT"/>
              </w:rPr>
              <w:t xml:space="preserve">mokytojos </w:t>
            </w:r>
            <w:r w:rsidRPr="00301754">
              <w:rPr>
                <w:rFonts w:eastAsia="Times New Roman"/>
                <w:kern w:val="0"/>
                <w:sz w:val="24"/>
                <w:szCs w:val="24"/>
                <w:lang w:eastAsia="lt-LT"/>
              </w:rPr>
              <w:t>naudoj</w:t>
            </w:r>
            <w:r w:rsidR="000F5E52" w:rsidRPr="00301754">
              <w:rPr>
                <w:rFonts w:eastAsia="Times New Roman"/>
                <w:kern w:val="0"/>
                <w:sz w:val="24"/>
                <w:szCs w:val="24"/>
                <w:lang w:eastAsia="lt-LT"/>
              </w:rPr>
              <w:t>o</w:t>
            </w:r>
            <w:r w:rsidRPr="00301754">
              <w:rPr>
                <w:rFonts w:eastAsia="Times New Roman"/>
                <w:kern w:val="0"/>
                <w:sz w:val="24"/>
                <w:szCs w:val="24"/>
                <w:lang w:eastAsia="lt-LT"/>
              </w:rPr>
              <w:t xml:space="preserve"> lietuvišką mokomąją programėlę „Žiburėlis“, skirtą ikimokykliniam, pradiniam ir specialiajam vaikų ugdymui. </w:t>
            </w:r>
          </w:p>
          <w:p w14:paraId="3ACA755C" w14:textId="77777777" w:rsidR="00BE6ACF" w:rsidRPr="00301754" w:rsidRDefault="00BE6ACF" w:rsidP="00301754">
            <w:pPr>
              <w:ind w:left="142" w:right="290" w:firstLine="425"/>
              <w:jc w:val="both"/>
              <w:rPr>
                <w:rFonts w:eastAsia="Times New Roman"/>
                <w:kern w:val="0"/>
                <w:sz w:val="24"/>
                <w:szCs w:val="24"/>
                <w:lang w:eastAsia="lt-LT"/>
              </w:rPr>
            </w:pPr>
          </w:p>
          <w:p w14:paraId="0405289C" w14:textId="77777777"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3. Plėtoti sveikos gyvensenos žinių, gebėjimų, vertybinių nuostatų puoselėjimą.</w:t>
            </w:r>
          </w:p>
          <w:p w14:paraId="54F3A883" w14:textId="1679732F"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Sėkmės kriterijai</w:t>
            </w:r>
            <w:r w:rsidR="001D4F64" w:rsidRPr="00301754">
              <w:rPr>
                <w:rFonts w:eastAsia="Times New Roman"/>
                <w:kern w:val="0"/>
                <w:sz w:val="24"/>
                <w:szCs w:val="24"/>
                <w:lang w:eastAsia="lt-LT"/>
              </w:rPr>
              <w:t xml:space="preserve"> </w:t>
            </w:r>
            <w:r w:rsidRPr="00301754">
              <w:rPr>
                <w:rFonts w:eastAsia="Times New Roman"/>
                <w:kern w:val="0"/>
                <w:sz w:val="24"/>
                <w:szCs w:val="24"/>
                <w:lang w:eastAsia="lt-LT"/>
              </w:rPr>
              <w:t>- saugi ir sveika aplinka.</w:t>
            </w:r>
          </w:p>
          <w:p w14:paraId="22947A24" w14:textId="75E9450E"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 xml:space="preserve"> </w:t>
            </w:r>
            <w:r w:rsidR="000F5E52" w:rsidRPr="00301754">
              <w:rPr>
                <w:rFonts w:eastAsia="Times New Roman"/>
                <w:kern w:val="0"/>
                <w:sz w:val="24"/>
                <w:szCs w:val="24"/>
                <w:lang w:eastAsia="lt-LT"/>
              </w:rPr>
              <w:t xml:space="preserve">Didesnis dėmesys </w:t>
            </w:r>
            <w:r w:rsidRPr="00301754">
              <w:rPr>
                <w:rFonts w:eastAsia="Times New Roman"/>
                <w:kern w:val="0"/>
                <w:sz w:val="24"/>
                <w:szCs w:val="24"/>
                <w:lang w:eastAsia="lt-LT"/>
              </w:rPr>
              <w:t>buvo skir</w:t>
            </w:r>
            <w:r w:rsidR="000F5E52" w:rsidRPr="00301754">
              <w:rPr>
                <w:rFonts w:eastAsia="Times New Roman"/>
                <w:kern w:val="0"/>
                <w:sz w:val="24"/>
                <w:szCs w:val="24"/>
                <w:lang w:eastAsia="lt-LT"/>
              </w:rPr>
              <w:t>tas</w:t>
            </w:r>
            <w:r w:rsidRPr="00301754">
              <w:rPr>
                <w:rFonts w:eastAsia="Times New Roman"/>
                <w:kern w:val="0"/>
                <w:sz w:val="24"/>
                <w:szCs w:val="24"/>
                <w:lang w:eastAsia="lt-LT"/>
              </w:rPr>
              <w:t xml:space="preserve"> vaikų adaptacijos gerinimui, higieninių įgūdžių ugdymui, dienos režimo laikymuisi, sveikos mitybos propagavimui, saugios ir sveikos aplinkos užtikrinimui ir puoselėjimui, vaikų sergamumo mažinimui ir ligų profilaktikai.  </w:t>
            </w:r>
          </w:p>
          <w:p w14:paraId="351E74AC" w14:textId="75AEBC5E" w:rsidR="00BE6ACF" w:rsidRPr="00301754" w:rsidRDefault="000F5E52"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 xml:space="preserve">Pagerėjo sąlygos fizinei veiklai – veikla buvo vykdoma dviejose fizinei veiklai pritaikytose salėse, įsigyta priemonių fizinei vaikų veiklai efektyvinti. Dalį veiklų organizavo </w:t>
            </w:r>
            <w:r w:rsidR="00301754" w:rsidRPr="00301754">
              <w:rPr>
                <w:rFonts w:eastAsia="Times New Roman"/>
                <w:kern w:val="0"/>
                <w:sz w:val="24"/>
                <w:szCs w:val="24"/>
                <w:lang w:eastAsia="lt-LT"/>
              </w:rPr>
              <w:t xml:space="preserve">sveikatos stiprinimo specialistė. Organizavome įvairius sveikos gyvensenos ugdymo renginius. </w:t>
            </w:r>
            <w:r w:rsidR="00CB05B5">
              <w:rPr>
                <w:rFonts w:eastAsia="Times New Roman"/>
                <w:kern w:val="0"/>
                <w:sz w:val="24"/>
                <w:szCs w:val="24"/>
                <w:lang w:eastAsia="lt-LT"/>
              </w:rPr>
              <w:t xml:space="preserve">Įsigyta naujo </w:t>
            </w:r>
            <w:r w:rsidR="00D36968">
              <w:rPr>
                <w:rFonts w:eastAsia="Times New Roman"/>
                <w:kern w:val="0"/>
                <w:sz w:val="24"/>
                <w:szCs w:val="24"/>
                <w:lang w:eastAsia="lt-LT"/>
              </w:rPr>
              <w:t xml:space="preserve"> sporto inventori</w:t>
            </w:r>
            <w:r w:rsidR="00CB05B5">
              <w:rPr>
                <w:rFonts w:eastAsia="Times New Roman"/>
                <w:kern w:val="0"/>
                <w:sz w:val="24"/>
                <w:szCs w:val="24"/>
                <w:lang w:eastAsia="lt-LT"/>
              </w:rPr>
              <w:t>aus</w:t>
            </w:r>
            <w:r w:rsidR="00D36968">
              <w:rPr>
                <w:rFonts w:eastAsia="Times New Roman"/>
                <w:kern w:val="0"/>
                <w:sz w:val="24"/>
                <w:szCs w:val="24"/>
                <w:lang w:eastAsia="lt-LT"/>
              </w:rPr>
              <w:t>.</w:t>
            </w:r>
          </w:p>
          <w:p w14:paraId="6C6EA9CC" w14:textId="1E251020" w:rsidR="00BE6ACF" w:rsidRPr="00301754" w:rsidRDefault="000F5E52"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 xml:space="preserve">Bitučių“ grupės vaikai dalyvavo </w:t>
            </w:r>
            <w:r w:rsidR="00301754" w:rsidRPr="00301754">
              <w:rPr>
                <w:rFonts w:eastAsia="Times New Roman"/>
                <w:kern w:val="0"/>
                <w:sz w:val="24"/>
                <w:szCs w:val="24"/>
                <w:lang w:eastAsia="lt-LT"/>
              </w:rPr>
              <w:t>Ignalinos rajono savivaldybės visuomenės sveikatos biuro organizuot</w:t>
            </w:r>
            <w:r w:rsidRPr="00301754">
              <w:rPr>
                <w:rFonts w:eastAsia="Times New Roman"/>
                <w:kern w:val="0"/>
                <w:sz w:val="24"/>
                <w:szCs w:val="24"/>
                <w:lang w:eastAsia="lt-LT"/>
              </w:rPr>
              <w:t>ame</w:t>
            </w:r>
            <w:r w:rsidR="00301754" w:rsidRPr="00301754">
              <w:rPr>
                <w:rFonts w:eastAsia="Times New Roman"/>
                <w:kern w:val="0"/>
                <w:sz w:val="24"/>
                <w:szCs w:val="24"/>
                <w:lang w:eastAsia="lt-LT"/>
              </w:rPr>
              <w:t xml:space="preserve"> projekt</w:t>
            </w:r>
            <w:r w:rsidRPr="00301754">
              <w:rPr>
                <w:rFonts w:eastAsia="Times New Roman"/>
                <w:kern w:val="0"/>
                <w:sz w:val="24"/>
                <w:szCs w:val="24"/>
                <w:lang w:eastAsia="lt-LT"/>
              </w:rPr>
              <w:t>e</w:t>
            </w:r>
            <w:r w:rsidR="00301754" w:rsidRPr="00301754">
              <w:rPr>
                <w:rFonts w:eastAsia="Times New Roman"/>
                <w:kern w:val="0"/>
                <w:sz w:val="24"/>
                <w:szCs w:val="24"/>
                <w:lang w:eastAsia="lt-LT"/>
              </w:rPr>
              <w:t xml:space="preserve"> „Sėdėjimą keičiu į judėjimą“ (2 kartus per savaitę po1,5 val. vaikai važinėjosi dviračiais).   </w:t>
            </w:r>
          </w:p>
          <w:p w14:paraId="35E13DE0" w14:textId="34C17701" w:rsidR="00BE6ACF" w:rsidRPr="00301754" w:rsidRDefault="00301754" w:rsidP="00301754">
            <w:pPr>
              <w:ind w:left="142" w:right="290" w:firstLine="425"/>
              <w:jc w:val="both"/>
              <w:rPr>
                <w:rFonts w:eastAsia="Times New Roman"/>
                <w:kern w:val="0"/>
                <w:sz w:val="24"/>
                <w:szCs w:val="24"/>
                <w:lang w:eastAsia="lt-LT"/>
              </w:rPr>
            </w:pPr>
            <w:r w:rsidRPr="00301754">
              <w:rPr>
                <w:rFonts w:eastAsia="Times New Roman"/>
                <w:kern w:val="0"/>
                <w:sz w:val="24"/>
                <w:szCs w:val="24"/>
                <w:lang w:eastAsia="lt-LT"/>
              </w:rPr>
              <w:t>Vaikų sveikatos stiprinimo, sveiko gyvenimo būdo klausimais auklėtojos kalbėjo su tėvais grupių tėvų susirinkimuose, informacija dalinosi socialiniame tinkle uždarose grupių Facebook paskirose. Toliau tęsėme dalyvavimą programose „Pienas vaikams“ ir „Vaisių ir daržovių skatinimas ugdymo įstaigose“. Vaikų maitinimą vykdėme pagal sveiko maitinimosi reikalavimus.</w:t>
            </w:r>
          </w:p>
        </w:tc>
      </w:tr>
    </w:tbl>
    <w:p w14:paraId="7B25C318" w14:textId="77777777" w:rsidR="00BE6ACF" w:rsidRPr="00301754" w:rsidRDefault="00BE6ACF" w:rsidP="00301754">
      <w:pPr>
        <w:jc w:val="center"/>
        <w:rPr>
          <w:rFonts w:eastAsia="Times New Roman"/>
          <w:b/>
          <w:kern w:val="0"/>
          <w:sz w:val="24"/>
          <w:szCs w:val="24"/>
          <w:lang w:eastAsia="lt-LT"/>
        </w:rPr>
      </w:pPr>
    </w:p>
    <w:p w14:paraId="72BA790F" w14:textId="77777777" w:rsidR="00BE6ACF" w:rsidRPr="00301754" w:rsidRDefault="00301754" w:rsidP="00301754">
      <w:pPr>
        <w:jc w:val="center"/>
        <w:rPr>
          <w:rFonts w:eastAsia="Times New Roman"/>
          <w:b/>
          <w:kern w:val="0"/>
          <w:sz w:val="24"/>
          <w:szCs w:val="24"/>
          <w:lang w:eastAsia="lt-LT"/>
        </w:rPr>
      </w:pPr>
      <w:r w:rsidRPr="00301754">
        <w:rPr>
          <w:rFonts w:eastAsia="Times New Roman"/>
          <w:b/>
          <w:kern w:val="0"/>
          <w:sz w:val="24"/>
          <w:szCs w:val="24"/>
          <w:lang w:eastAsia="lt-LT"/>
        </w:rPr>
        <w:t>II SKYRIUS</w:t>
      </w:r>
    </w:p>
    <w:p w14:paraId="76C332B3" w14:textId="77777777" w:rsidR="00BE6ACF" w:rsidRPr="00301754" w:rsidRDefault="00301754" w:rsidP="00301754">
      <w:pPr>
        <w:jc w:val="center"/>
        <w:rPr>
          <w:rFonts w:eastAsia="Times New Roman"/>
          <w:b/>
          <w:kern w:val="0"/>
          <w:sz w:val="24"/>
          <w:szCs w:val="24"/>
          <w:lang w:eastAsia="lt-LT"/>
        </w:rPr>
      </w:pPr>
      <w:r w:rsidRPr="00301754">
        <w:rPr>
          <w:rFonts w:eastAsia="Times New Roman"/>
          <w:b/>
          <w:kern w:val="0"/>
          <w:sz w:val="24"/>
          <w:szCs w:val="24"/>
          <w:lang w:eastAsia="lt-LT"/>
        </w:rPr>
        <w:t>METŲ VEIKLOS LŪKESČIAI</w:t>
      </w:r>
    </w:p>
    <w:p w14:paraId="397CFFC7" w14:textId="77777777" w:rsidR="00BE6ACF" w:rsidRPr="00301754" w:rsidRDefault="00BE6ACF" w:rsidP="00301754">
      <w:pPr>
        <w:jc w:val="center"/>
        <w:rPr>
          <w:rFonts w:eastAsia="Times New Roman"/>
          <w:kern w:val="0"/>
          <w:sz w:val="24"/>
          <w:szCs w:val="24"/>
          <w:lang w:eastAsia="lt-LT"/>
        </w:rPr>
      </w:pPr>
    </w:p>
    <w:p w14:paraId="0B6D4DC9" w14:textId="77777777" w:rsidR="00BE6ACF" w:rsidRPr="00301754" w:rsidRDefault="00301754" w:rsidP="00301754">
      <w:pPr>
        <w:tabs>
          <w:tab w:val="left" w:pos="284"/>
        </w:tabs>
        <w:ind w:firstLine="720"/>
        <w:jc w:val="both"/>
        <w:rPr>
          <w:rFonts w:eastAsia="Times New Roman"/>
          <w:b/>
          <w:kern w:val="0"/>
          <w:sz w:val="24"/>
          <w:szCs w:val="24"/>
          <w:lang w:eastAsia="lt-LT"/>
        </w:rPr>
      </w:pPr>
      <w:r w:rsidRPr="00301754">
        <w:rPr>
          <w:rFonts w:eastAsia="Times New Roman"/>
          <w:b/>
          <w:kern w:val="0"/>
          <w:sz w:val="24"/>
          <w:szCs w:val="24"/>
          <w:lang w:eastAsia="lt-LT"/>
        </w:rPr>
        <w:t>1. Pagrindiniai praėjusių metų veiklos rezultatai</w:t>
      </w:r>
    </w:p>
    <w:tbl>
      <w:tblPr>
        <w:tblW w:w="9639" w:type="dxa"/>
        <w:tblLayout w:type="fixed"/>
        <w:tblCellMar>
          <w:left w:w="10" w:type="dxa"/>
          <w:right w:w="10" w:type="dxa"/>
        </w:tblCellMar>
        <w:tblLook w:val="04A0" w:firstRow="1" w:lastRow="0" w:firstColumn="1" w:lastColumn="0" w:noHBand="0" w:noVBand="1"/>
      </w:tblPr>
      <w:tblGrid>
        <w:gridCol w:w="1838"/>
        <w:gridCol w:w="1985"/>
        <w:gridCol w:w="2693"/>
        <w:gridCol w:w="3123"/>
      </w:tblGrid>
      <w:tr w:rsidR="00BE6ACF" w:rsidRPr="00301754" w14:paraId="79DFC4EC" w14:textId="77777777" w:rsidTr="009B42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4DDF59" w14:textId="77777777" w:rsidR="00BE6ACF" w:rsidRPr="00301754" w:rsidRDefault="00301754" w:rsidP="00301754">
            <w:pPr>
              <w:jc w:val="center"/>
              <w:rPr>
                <w:sz w:val="24"/>
                <w:szCs w:val="24"/>
              </w:rPr>
            </w:pPr>
            <w:r w:rsidRPr="00301754">
              <w:rPr>
                <w:rFonts w:eastAsia="Times New Roman"/>
                <w:kern w:val="0"/>
                <w:sz w:val="24"/>
                <w:szCs w:val="24"/>
                <w:lang w:eastAsia="lt-LT"/>
              </w:rPr>
              <w:t>Metų užduotys (toliau – užduotys)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7E5689"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Siektini rezultatai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CAB3B1" w14:textId="77777777" w:rsidR="00BE6ACF" w:rsidRPr="00301754" w:rsidRDefault="00301754" w:rsidP="00301754">
            <w:pPr>
              <w:jc w:val="center"/>
              <w:rPr>
                <w:sz w:val="24"/>
                <w:szCs w:val="24"/>
              </w:rPr>
            </w:pPr>
            <w:r w:rsidRPr="00301754">
              <w:rPr>
                <w:rFonts w:eastAsia="Times New Roman"/>
                <w:kern w:val="0"/>
                <w:sz w:val="24"/>
                <w:szCs w:val="24"/>
                <w:lang w:eastAsia="lt-LT"/>
              </w:rPr>
              <w:t>Rezultatų vertinimo rodikliai (kuriais vadovaujantis vertinama, ar nustatytos užduotys įvykdytos)</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5C52C3"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Pasiekti rezultatai ir jų rodikliai</w:t>
            </w:r>
          </w:p>
        </w:tc>
      </w:tr>
      <w:tr w:rsidR="00BE6ACF" w:rsidRPr="00301754" w14:paraId="3BB68ACB" w14:textId="77777777" w:rsidTr="009B42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9299E2" w14:textId="5961C898" w:rsidR="00BE6ACF" w:rsidRPr="00301754" w:rsidRDefault="00301754" w:rsidP="00301754">
            <w:pPr>
              <w:pStyle w:val="Sraopastraipa"/>
              <w:numPr>
                <w:ilvl w:val="0"/>
                <w:numId w:val="2"/>
              </w:numPr>
              <w:tabs>
                <w:tab w:val="left" w:pos="567"/>
                <w:tab w:val="left" w:pos="739"/>
                <w:tab w:val="left" w:pos="902"/>
                <w:tab w:val="left" w:pos="1052"/>
              </w:tabs>
              <w:ind w:left="0" w:firstLine="284"/>
              <w:rPr>
                <w:sz w:val="24"/>
                <w:szCs w:val="24"/>
              </w:rPr>
            </w:pPr>
            <w:r w:rsidRPr="00301754">
              <w:rPr>
                <w:sz w:val="24"/>
                <w:szCs w:val="24"/>
              </w:rPr>
              <w:t>Tobulinti ugdymo (si) procesą, taikant inovatyvius ugdymo (si) metodus.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26283A" w14:textId="77777777"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 xml:space="preserve">Ugdymo turinys ikimokyklinėse, priešmokyklinėse grupėse praplėstas patirtinėmis vaikų </w:t>
            </w:r>
            <w:r w:rsidRPr="00301754">
              <w:rPr>
                <w:rFonts w:eastAsia="Times New Roman"/>
                <w:kern w:val="0"/>
                <w:sz w:val="24"/>
                <w:szCs w:val="24"/>
                <w:lang w:eastAsia="lt-LT"/>
              </w:rPr>
              <w:lastRenderedPageBreak/>
              <w:t>veiklomis. Pagerės ugdymo kokybė.</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E20A98" w14:textId="4E287DEF" w:rsidR="00BE6ACF" w:rsidRPr="00301754" w:rsidRDefault="00301754" w:rsidP="00301754">
            <w:pPr>
              <w:ind w:left="158"/>
              <w:rPr>
                <w:rFonts w:eastAsia="Times New Roman"/>
                <w:kern w:val="0"/>
                <w:sz w:val="24"/>
                <w:szCs w:val="24"/>
                <w:lang w:eastAsia="lt-LT"/>
              </w:rPr>
            </w:pPr>
            <w:r w:rsidRPr="00301754">
              <w:rPr>
                <w:rFonts w:eastAsia="Times New Roman"/>
                <w:kern w:val="0"/>
                <w:sz w:val="24"/>
                <w:szCs w:val="24"/>
                <w:lang w:eastAsia="lt-LT"/>
              </w:rPr>
              <w:lastRenderedPageBreak/>
              <w:t xml:space="preserve">Priešmokyklinėse grupėse organizuotos ne mažiau kaip 2 veiklos, kuriose integruotai taikomi gamtos mokslų, technologijų, inžinerijos, </w:t>
            </w:r>
            <w:r w:rsidRPr="00301754">
              <w:rPr>
                <w:rFonts w:eastAsia="Times New Roman"/>
                <w:kern w:val="0"/>
                <w:sz w:val="24"/>
                <w:szCs w:val="24"/>
                <w:lang w:eastAsia="lt-LT"/>
              </w:rPr>
              <w:lastRenderedPageBreak/>
              <w:t>meno ir matematikos mokymo (STEAM) elementai.</w:t>
            </w:r>
          </w:p>
          <w:p w14:paraId="720209EC" w14:textId="77777777" w:rsidR="00CF26A9" w:rsidRPr="00301754" w:rsidRDefault="00CF26A9" w:rsidP="00301754">
            <w:pPr>
              <w:ind w:left="158"/>
              <w:rPr>
                <w:rFonts w:eastAsia="Times New Roman"/>
                <w:kern w:val="0"/>
                <w:sz w:val="24"/>
                <w:szCs w:val="24"/>
                <w:lang w:eastAsia="lt-LT"/>
              </w:rPr>
            </w:pPr>
          </w:p>
          <w:p w14:paraId="27BD34AC" w14:textId="3A94398C" w:rsidR="00BE6ACF" w:rsidRPr="00301754" w:rsidRDefault="00301754" w:rsidP="008B09F9">
            <w:pPr>
              <w:rPr>
                <w:rFonts w:eastAsia="Times New Roman"/>
                <w:kern w:val="0"/>
                <w:sz w:val="24"/>
                <w:szCs w:val="24"/>
                <w:lang w:eastAsia="lt-LT"/>
              </w:rPr>
            </w:pPr>
            <w:r w:rsidRPr="00301754">
              <w:rPr>
                <w:rFonts w:eastAsia="Times New Roman"/>
                <w:kern w:val="0"/>
                <w:sz w:val="24"/>
                <w:szCs w:val="24"/>
                <w:lang w:eastAsia="lt-LT"/>
              </w:rPr>
              <w:t>Ne mažiau kaip 6 ikimokyklinio ir priešmokyklinio ugdymo grupėse organizuojama ne mažiau kaip viena ugdomoji veikla su tėvais, globėjais (rūpintojais).</w:t>
            </w:r>
          </w:p>
          <w:p w14:paraId="16D9AAE3" w14:textId="77777777" w:rsidR="00E8468D" w:rsidRPr="00301754" w:rsidRDefault="00E8468D" w:rsidP="00301754">
            <w:pPr>
              <w:ind w:left="158"/>
              <w:rPr>
                <w:rFonts w:eastAsia="Times New Roman"/>
                <w:kern w:val="0"/>
                <w:sz w:val="24"/>
                <w:szCs w:val="24"/>
                <w:lang w:eastAsia="lt-LT"/>
              </w:rPr>
            </w:pPr>
          </w:p>
          <w:p w14:paraId="6687A405" w14:textId="77777777" w:rsidR="00E8468D" w:rsidRPr="00301754" w:rsidRDefault="00E8468D" w:rsidP="00301754">
            <w:pPr>
              <w:ind w:left="158"/>
              <w:rPr>
                <w:rFonts w:eastAsia="Times New Roman"/>
                <w:kern w:val="0"/>
                <w:sz w:val="24"/>
                <w:szCs w:val="24"/>
                <w:lang w:eastAsia="lt-LT"/>
              </w:rPr>
            </w:pPr>
          </w:p>
          <w:p w14:paraId="75C1E7CB" w14:textId="77777777" w:rsidR="00E8468D" w:rsidRPr="00301754" w:rsidRDefault="00E8468D" w:rsidP="00301754">
            <w:pPr>
              <w:ind w:left="158"/>
              <w:rPr>
                <w:rFonts w:eastAsia="Times New Roman"/>
                <w:kern w:val="0"/>
                <w:sz w:val="24"/>
                <w:szCs w:val="24"/>
                <w:lang w:eastAsia="lt-LT"/>
              </w:rPr>
            </w:pPr>
          </w:p>
          <w:p w14:paraId="605AC8C4" w14:textId="77777777" w:rsidR="00E8468D" w:rsidRPr="00301754" w:rsidRDefault="00E8468D" w:rsidP="00301754">
            <w:pPr>
              <w:ind w:left="158"/>
              <w:rPr>
                <w:rFonts w:eastAsia="Times New Roman"/>
                <w:kern w:val="0"/>
                <w:sz w:val="24"/>
                <w:szCs w:val="24"/>
                <w:lang w:eastAsia="lt-LT"/>
              </w:rPr>
            </w:pPr>
          </w:p>
          <w:p w14:paraId="252E7920" w14:textId="77777777" w:rsidR="00E8468D" w:rsidRPr="00301754" w:rsidRDefault="00E8468D" w:rsidP="00301754">
            <w:pPr>
              <w:ind w:left="158"/>
              <w:rPr>
                <w:rFonts w:eastAsia="Times New Roman"/>
                <w:kern w:val="0"/>
                <w:sz w:val="24"/>
                <w:szCs w:val="24"/>
                <w:lang w:eastAsia="lt-LT"/>
              </w:rPr>
            </w:pPr>
          </w:p>
          <w:p w14:paraId="51B5F401" w14:textId="77777777" w:rsidR="00E8468D" w:rsidRPr="00301754" w:rsidRDefault="00E8468D" w:rsidP="00301754">
            <w:pPr>
              <w:ind w:left="158"/>
              <w:rPr>
                <w:rFonts w:eastAsia="Times New Roman"/>
                <w:kern w:val="0"/>
                <w:sz w:val="24"/>
                <w:szCs w:val="24"/>
                <w:lang w:eastAsia="lt-LT"/>
              </w:rPr>
            </w:pPr>
          </w:p>
          <w:p w14:paraId="66442243" w14:textId="77777777" w:rsidR="00E8468D" w:rsidRPr="00301754" w:rsidRDefault="00E8468D" w:rsidP="00301754">
            <w:pPr>
              <w:ind w:left="158"/>
              <w:rPr>
                <w:rFonts w:eastAsia="Times New Roman"/>
                <w:kern w:val="0"/>
                <w:sz w:val="24"/>
                <w:szCs w:val="24"/>
                <w:lang w:eastAsia="lt-LT"/>
              </w:rPr>
            </w:pPr>
          </w:p>
          <w:p w14:paraId="50D4E55D" w14:textId="77777777" w:rsidR="00E8468D" w:rsidRPr="00301754" w:rsidRDefault="00E8468D" w:rsidP="00301754">
            <w:pPr>
              <w:ind w:left="158"/>
              <w:rPr>
                <w:rFonts w:eastAsia="Times New Roman"/>
                <w:kern w:val="0"/>
                <w:sz w:val="24"/>
                <w:szCs w:val="24"/>
                <w:lang w:eastAsia="lt-LT"/>
              </w:rPr>
            </w:pPr>
          </w:p>
          <w:p w14:paraId="6C2B2697" w14:textId="77777777" w:rsidR="00E8468D" w:rsidRPr="00301754" w:rsidRDefault="00E8468D" w:rsidP="00301754">
            <w:pPr>
              <w:ind w:left="158"/>
              <w:rPr>
                <w:rFonts w:eastAsia="Times New Roman"/>
                <w:kern w:val="0"/>
                <w:sz w:val="24"/>
                <w:szCs w:val="24"/>
                <w:lang w:eastAsia="lt-LT"/>
              </w:rPr>
            </w:pPr>
          </w:p>
          <w:p w14:paraId="5FC4D303" w14:textId="77777777" w:rsidR="00E8468D" w:rsidRPr="00301754" w:rsidRDefault="00E8468D" w:rsidP="00301754">
            <w:pPr>
              <w:ind w:left="158"/>
              <w:rPr>
                <w:rFonts w:eastAsia="Times New Roman"/>
                <w:kern w:val="0"/>
                <w:sz w:val="24"/>
                <w:szCs w:val="24"/>
                <w:lang w:eastAsia="lt-LT"/>
              </w:rPr>
            </w:pPr>
          </w:p>
          <w:p w14:paraId="56F11F62" w14:textId="77777777" w:rsidR="00E8468D" w:rsidRPr="00301754" w:rsidRDefault="00E8468D" w:rsidP="00301754">
            <w:pPr>
              <w:ind w:left="158"/>
              <w:rPr>
                <w:rFonts w:eastAsia="Times New Roman"/>
                <w:kern w:val="0"/>
                <w:sz w:val="24"/>
                <w:szCs w:val="24"/>
                <w:lang w:eastAsia="lt-LT"/>
              </w:rPr>
            </w:pPr>
          </w:p>
          <w:p w14:paraId="71EE0520" w14:textId="77777777" w:rsidR="00E8468D" w:rsidRPr="00301754" w:rsidRDefault="00E8468D" w:rsidP="00301754">
            <w:pPr>
              <w:ind w:left="158"/>
              <w:rPr>
                <w:rFonts w:eastAsia="Times New Roman"/>
                <w:kern w:val="0"/>
                <w:sz w:val="24"/>
                <w:szCs w:val="24"/>
                <w:lang w:eastAsia="lt-LT"/>
              </w:rPr>
            </w:pPr>
          </w:p>
          <w:p w14:paraId="7D300492" w14:textId="77777777" w:rsidR="00E8468D" w:rsidRPr="00301754" w:rsidRDefault="00E8468D" w:rsidP="00301754">
            <w:pPr>
              <w:ind w:left="158"/>
              <w:rPr>
                <w:rFonts w:eastAsia="Times New Roman"/>
                <w:kern w:val="0"/>
                <w:sz w:val="24"/>
                <w:szCs w:val="24"/>
                <w:lang w:eastAsia="lt-LT"/>
              </w:rPr>
            </w:pPr>
          </w:p>
          <w:p w14:paraId="209A80F4" w14:textId="50AA85C1"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Ne mažiau kaip 6 ikimokyklinio ir priešmokyklinio ugdymo grupėse organizuojama ne mažiau kaip viena ugdomoji veikla su socialiniais partneriais.</w:t>
            </w:r>
          </w:p>
          <w:p w14:paraId="5000B682" w14:textId="77777777" w:rsidR="00E8468D" w:rsidRPr="00301754" w:rsidRDefault="00E8468D" w:rsidP="00301754">
            <w:pPr>
              <w:ind w:left="158"/>
              <w:rPr>
                <w:rFonts w:eastAsia="Times New Roman"/>
                <w:kern w:val="0"/>
                <w:sz w:val="24"/>
                <w:szCs w:val="24"/>
                <w:lang w:eastAsia="lt-LT"/>
              </w:rPr>
            </w:pPr>
          </w:p>
          <w:p w14:paraId="64AF3575" w14:textId="77777777" w:rsidR="00E8468D" w:rsidRPr="00301754" w:rsidRDefault="00E8468D" w:rsidP="00301754">
            <w:pPr>
              <w:ind w:left="158"/>
              <w:rPr>
                <w:rFonts w:eastAsia="Times New Roman"/>
                <w:kern w:val="0"/>
                <w:sz w:val="24"/>
                <w:szCs w:val="24"/>
                <w:lang w:eastAsia="lt-LT"/>
              </w:rPr>
            </w:pPr>
          </w:p>
          <w:p w14:paraId="6B8F0B0F" w14:textId="77777777" w:rsidR="00E8468D" w:rsidRPr="00301754" w:rsidRDefault="00E8468D" w:rsidP="00301754">
            <w:pPr>
              <w:ind w:left="158"/>
              <w:rPr>
                <w:rFonts w:eastAsia="Times New Roman"/>
                <w:kern w:val="0"/>
                <w:sz w:val="24"/>
                <w:szCs w:val="24"/>
                <w:lang w:eastAsia="lt-LT"/>
              </w:rPr>
            </w:pPr>
          </w:p>
          <w:p w14:paraId="74CC11C2" w14:textId="77777777" w:rsidR="00E8468D" w:rsidRPr="00301754" w:rsidRDefault="00E8468D" w:rsidP="00301754">
            <w:pPr>
              <w:ind w:left="158"/>
              <w:rPr>
                <w:rFonts w:eastAsia="Times New Roman"/>
                <w:kern w:val="0"/>
                <w:sz w:val="24"/>
                <w:szCs w:val="24"/>
                <w:lang w:eastAsia="lt-LT"/>
              </w:rPr>
            </w:pPr>
          </w:p>
          <w:p w14:paraId="40301295" w14:textId="77777777" w:rsidR="00E8468D" w:rsidRPr="00301754" w:rsidRDefault="00E8468D" w:rsidP="00301754">
            <w:pPr>
              <w:ind w:left="158"/>
              <w:rPr>
                <w:rFonts w:eastAsia="Times New Roman"/>
                <w:kern w:val="0"/>
                <w:sz w:val="24"/>
                <w:szCs w:val="24"/>
                <w:lang w:eastAsia="lt-LT"/>
              </w:rPr>
            </w:pPr>
          </w:p>
          <w:p w14:paraId="7EEC2B11" w14:textId="77777777" w:rsidR="00E8468D" w:rsidRPr="00301754" w:rsidRDefault="00E8468D" w:rsidP="00301754">
            <w:pPr>
              <w:ind w:left="158"/>
              <w:rPr>
                <w:rFonts w:eastAsia="Times New Roman"/>
                <w:kern w:val="0"/>
                <w:sz w:val="24"/>
                <w:szCs w:val="24"/>
                <w:lang w:eastAsia="lt-LT"/>
              </w:rPr>
            </w:pPr>
          </w:p>
          <w:p w14:paraId="42C90AC6" w14:textId="77777777" w:rsidR="005B4B9F" w:rsidRPr="00301754" w:rsidRDefault="005B4B9F" w:rsidP="00301754">
            <w:pPr>
              <w:ind w:left="158"/>
              <w:rPr>
                <w:rFonts w:eastAsia="Times New Roman"/>
                <w:kern w:val="0"/>
                <w:sz w:val="24"/>
                <w:szCs w:val="24"/>
                <w:lang w:eastAsia="lt-LT"/>
              </w:rPr>
            </w:pPr>
          </w:p>
          <w:p w14:paraId="1CD1B404" w14:textId="77777777" w:rsidR="005B4B9F" w:rsidRPr="00301754" w:rsidRDefault="005B4B9F" w:rsidP="00301754">
            <w:pPr>
              <w:ind w:left="158"/>
              <w:rPr>
                <w:rFonts w:eastAsia="Times New Roman"/>
                <w:kern w:val="0"/>
                <w:sz w:val="24"/>
                <w:szCs w:val="24"/>
                <w:lang w:eastAsia="lt-LT"/>
              </w:rPr>
            </w:pPr>
          </w:p>
          <w:p w14:paraId="27D460C1" w14:textId="77777777" w:rsidR="005B4B9F" w:rsidRPr="00301754" w:rsidRDefault="005B4B9F" w:rsidP="00301754">
            <w:pPr>
              <w:ind w:left="158"/>
              <w:rPr>
                <w:rFonts w:eastAsia="Times New Roman"/>
                <w:kern w:val="0"/>
                <w:sz w:val="24"/>
                <w:szCs w:val="24"/>
                <w:lang w:eastAsia="lt-LT"/>
              </w:rPr>
            </w:pPr>
          </w:p>
          <w:p w14:paraId="5A8F3217" w14:textId="77777777" w:rsidR="005B4B9F" w:rsidRPr="00301754" w:rsidRDefault="005B4B9F" w:rsidP="00301754">
            <w:pPr>
              <w:ind w:left="158"/>
              <w:rPr>
                <w:rFonts w:eastAsia="Times New Roman"/>
                <w:kern w:val="0"/>
                <w:sz w:val="24"/>
                <w:szCs w:val="24"/>
                <w:lang w:eastAsia="lt-LT"/>
              </w:rPr>
            </w:pPr>
          </w:p>
          <w:p w14:paraId="7ED0891B" w14:textId="77777777" w:rsidR="005B4B9F" w:rsidRPr="00301754" w:rsidRDefault="005B4B9F" w:rsidP="00301754">
            <w:pPr>
              <w:ind w:left="158"/>
              <w:rPr>
                <w:rFonts w:eastAsia="Times New Roman"/>
                <w:kern w:val="0"/>
                <w:sz w:val="24"/>
                <w:szCs w:val="24"/>
                <w:lang w:eastAsia="lt-LT"/>
              </w:rPr>
            </w:pPr>
          </w:p>
          <w:p w14:paraId="32EA943D" w14:textId="77777777" w:rsidR="005B4B9F" w:rsidRPr="00301754" w:rsidRDefault="005B4B9F" w:rsidP="00301754">
            <w:pPr>
              <w:ind w:left="158"/>
              <w:rPr>
                <w:rFonts w:eastAsia="Times New Roman"/>
                <w:kern w:val="0"/>
                <w:sz w:val="24"/>
                <w:szCs w:val="24"/>
                <w:lang w:eastAsia="lt-LT"/>
              </w:rPr>
            </w:pPr>
          </w:p>
          <w:p w14:paraId="49B7BC9D" w14:textId="77777777" w:rsidR="005B4B9F" w:rsidRPr="00301754" w:rsidRDefault="005B4B9F" w:rsidP="00301754">
            <w:pPr>
              <w:ind w:left="158"/>
              <w:rPr>
                <w:rFonts w:eastAsia="Times New Roman"/>
                <w:kern w:val="0"/>
                <w:sz w:val="24"/>
                <w:szCs w:val="24"/>
                <w:lang w:eastAsia="lt-LT"/>
              </w:rPr>
            </w:pPr>
          </w:p>
          <w:p w14:paraId="290FDAE9" w14:textId="77777777" w:rsidR="005B4B9F" w:rsidRPr="00301754" w:rsidRDefault="005B4B9F" w:rsidP="00301754">
            <w:pPr>
              <w:ind w:left="158"/>
              <w:rPr>
                <w:rFonts w:eastAsia="Times New Roman"/>
                <w:kern w:val="0"/>
                <w:sz w:val="24"/>
                <w:szCs w:val="24"/>
                <w:lang w:eastAsia="lt-LT"/>
              </w:rPr>
            </w:pPr>
          </w:p>
          <w:p w14:paraId="2760A277" w14:textId="77777777" w:rsidR="005B4B9F" w:rsidRPr="00301754" w:rsidRDefault="005B4B9F" w:rsidP="00301754">
            <w:pPr>
              <w:ind w:left="158"/>
              <w:rPr>
                <w:rFonts w:eastAsia="Times New Roman"/>
                <w:kern w:val="0"/>
                <w:sz w:val="24"/>
                <w:szCs w:val="24"/>
                <w:lang w:eastAsia="lt-LT"/>
              </w:rPr>
            </w:pPr>
          </w:p>
          <w:p w14:paraId="21E7DD63" w14:textId="77777777" w:rsidR="005B4B9F" w:rsidRPr="00301754" w:rsidRDefault="005B4B9F" w:rsidP="00301754">
            <w:pPr>
              <w:ind w:left="158"/>
              <w:rPr>
                <w:rFonts w:eastAsia="Times New Roman"/>
                <w:kern w:val="0"/>
                <w:sz w:val="24"/>
                <w:szCs w:val="24"/>
                <w:lang w:eastAsia="lt-LT"/>
              </w:rPr>
            </w:pPr>
          </w:p>
          <w:p w14:paraId="3EF41952" w14:textId="77777777" w:rsidR="005B4B9F" w:rsidRPr="00301754" w:rsidRDefault="005B4B9F" w:rsidP="00301754">
            <w:pPr>
              <w:ind w:left="158"/>
              <w:rPr>
                <w:rFonts w:eastAsia="Times New Roman"/>
                <w:kern w:val="0"/>
                <w:sz w:val="24"/>
                <w:szCs w:val="24"/>
                <w:lang w:eastAsia="lt-LT"/>
              </w:rPr>
            </w:pPr>
          </w:p>
          <w:p w14:paraId="79504D43" w14:textId="77777777" w:rsidR="005B4B9F" w:rsidRPr="00301754" w:rsidRDefault="005B4B9F" w:rsidP="00301754">
            <w:pPr>
              <w:ind w:left="158"/>
              <w:rPr>
                <w:rFonts w:eastAsia="Times New Roman"/>
                <w:kern w:val="0"/>
                <w:sz w:val="24"/>
                <w:szCs w:val="24"/>
                <w:lang w:eastAsia="lt-LT"/>
              </w:rPr>
            </w:pPr>
          </w:p>
          <w:p w14:paraId="576399F4" w14:textId="77777777" w:rsidR="005B4B9F" w:rsidRPr="00301754" w:rsidRDefault="005B4B9F" w:rsidP="00301754">
            <w:pPr>
              <w:ind w:left="158"/>
              <w:rPr>
                <w:rFonts w:eastAsia="Times New Roman"/>
                <w:kern w:val="0"/>
                <w:sz w:val="24"/>
                <w:szCs w:val="24"/>
                <w:lang w:eastAsia="lt-LT"/>
              </w:rPr>
            </w:pPr>
          </w:p>
          <w:p w14:paraId="1E10C232" w14:textId="77777777" w:rsidR="005B4B9F" w:rsidRPr="00301754" w:rsidRDefault="005B4B9F" w:rsidP="00301754">
            <w:pPr>
              <w:ind w:left="158"/>
              <w:rPr>
                <w:rFonts w:eastAsia="Times New Roman"/>
                <w:kern w:val="0"/>
                <w:sz w:val="24"/>
                <w:szCs w:val="24"/>
                <w:lang w:eastAsia="lt-LT"/>
              </w:rPr>
            </w:pPr>
          </w:p>
          <w:p w14:paraId="2710120A" w14:textId="77777777" w:rsidR="009B4214" w:rsidRDefault="009B4214" w:rsidP="00301754">
            <w:pPr>
              <w:ind w:left="158"/>
              <w:rPr>
                <w:rFonts w:eastAsia="Times New Roman"/>
                <w:kern w:val="0"/>
                <w:sz w:val="24"/>
                <w:szCs w:val="24"/>
                <w:lang w:eastAsia="lt-LT"/>
              </w:rPr>
            </w:pPr>
          </w:p>
          <w:p w14:paraId="03E9F35F" w14:textId="77777777" w:rsidR="009B4214" w:rsidRDefault="009B4214" w:rsidP="00301754">
            <w:pPr>
              <w:ind w:left="158"/>
              <w:rPr>
                <w:rFonts w:eastAsia="Times New Roman"/>
                <w:kern w:val="0"/>
                <w:sz w:val="24"/>
                <w:szCs w:val="24"/>
                <w:lang w:eastAsia="lt-LT"/>
              </w:rPr>
            </w:pPr>
          </w:p>
          <w:p w14:paraId="0A8C8518" w14:textId="77777777" w:rsidR="009B4214" w:rsidRDefault="009B4214" w:rsidP="00301754">
            <w:pPr>
              <w:ind w:left="158"/>
              <w:rPr>
                <w:rFonts w:eastAsia="Times New Roman"/>
                <w:kern w:val="0"/>
                <w:sz w:val="24"/>
                <w:szCs w:val="24"/>
                <w:lang w:eastAsia="lt-LT"/>
              </w:rPr>
            </w:pPr>
          </w:p>
          <w:p w14:paraId="1FF5147F" w14:textId="77777777" w:rsidR="009B4214" w:rsidRDefault="009B4214" w:rsidP="00301754">
            <w:pPr>
              <w:ind w:left="158"/>
              <w:rPr>
                <w:rFonts w:eastAsia="Times New Roman"/>
                <w:kern w:val="0"/>
                <w:sz w:val="24"/>
                <w:szCs w:val="24"/>
                <w:lang w:eastAsia="lt-LT"/>
              </w:rPr>
            </w:pPr>
          </w:p>
          <w:p w14:paraId="6251DBA4" w14:textId="4BDAB240" w:rsidR="00BE6ACF" w:rsidRPr="00301754" w:rsidRDefault="00301754" w:rsidP="00301754">
            <w:pPr>
              <w:ind w:left="158"/>
              <w:rPr>
                <w:rFonts w:eastAsia="Times New Roman"/>
                <w:kern w:val="0"/>
                <w:sz w:val="24"/>
                <w:szCs w:val="24"/>
                <w:lang w:eastAsia="lt-LT"/>
              </w:rPr>
            </w:pPr>
            <w:r w:rsidRPr="00301754">
              <w:rPr>
                <w:rFonts w:eastAsia="Times New Roman"/>
                <w:kern w:val="0"/>
                <w:sz w:val="24"/>
                <w:szCs w:val="24"/>
                <w:lang w:eastAsia="lt-LT"/>
              </w:rPr>
              <w:t>Ugdymo procese 100 proc. ikimokyklinio ugdymo grupėse naudojama ikimokyklinės metodinė medžiaga iš priemonių rinkinio „Žaismė ir atradimas“.</w:t>
            </w:r>
          </w:p>
          <w:p w14:paraId="79641BF5" w14:textId="794BF476" w:rsidR="00BE6ACF" w:rsidRPr="00301754" w:rsidRDefault="00301754" w:rsidP="00301754">
            <w:pPr>
              <w:ind w:left="158"/>
              <w:rPr>
                <w:rFonts w:eastAsia="Times New Roman"/>
                <w:kern w:val="0"/>
                <w:sz w:val="24"/>
                <w:szCs w:val="24"/>
                <w:lang w:eastAsia="lt-LT"/>
              </w:rPr>
            </w:pPr>
            <w:r w:rsidRPr="00301754">
              <w:rPr>
                <w:rFonts w:eastAsia="Times New Roman"/>
                <w:kern w:val="0"/>
                <w:sz w:val="24"/>
                <w:szCs w:val="24"/>
                <w:lang w:eastAsia="lt-LT"/>
              </w:rPr>
              <w:t>Ne mažiau kaip 80 proc. ikimokyklinių ir priešmokyklinių grupių ugdymo procese naudojamos interaktyvios grindys.</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B90510" w14:textId="25A8FEEB" w:rsidR="00E37602" w:rsidRPr="00301754" w:rsidRDefault="00CF26A9" w:rsidP="00301754">
            <w:pPr>
              <w:rPr>
                <w:rFonts w:eastAsia="Times New Roman"/>
                <w:kern w:val="0"/>
                <w:sz w:val="24"/>
                <w:szCs w:val="24"/>
                <w:lang w:eastAsia="lt-LT"/>
              </w:rPr>
            </w:pPr>
            <w:r w:rsidRPr="00301754">
              <w:rPr>
                <w:rFonts w:eastAsia="Times New Roman"/>
                <w:kern w:val="0"/>
                <w:sz w:val="24"/>
                <w:szCs w:val="24"/>
                <w:lang w:eastAsia="lt-LT"/>
              </w:rPr>
              <w:lastRenderedPageBreak/>
              <w:t xml:space="preserve">Priešmokyklinėse grupėse buvo organizuotos ne mažiau kaip 2 veiklos, kuriose integruotai taikomi gamtos mokslų, technologijų, inžinerijos, meno ir matematikos mokymo </w:t>
            </w:r>
            <w:r w:rsidRPr="00301754">
              <w:rPr>
                <w:rFonts w:eastAsia="Times New Roman"/>
                <w:kern w:val="0"/>
                <w:sz w:val="24"/>
                <w:szCs w:val="24"/>
                <w:lang w:eastAsia="lt-LT"/>
              </w:rPr>
              <w:lastRenderedPageBreak/>
              <w:t xml:space="preserve">(STEAM) elementai (veiklų grafikas patvirtintas </w:t>
            </w:r>
            <w:r w:rsidR="00E37602" w:rsidRPr="00301754">
              <w:rPr>
                <w:rFonts w:eastAsia="Times New Roman"/>
                <w:kern w:val="0"/>
                <w:sz w:val="24"/>
                <w:szCs w:val="24"/>
                <w:lang w:eastAsia="lt-LT"/>
              </w:rPr>
              <w:t>2024 m. rugsėjo</w:t>
            </w:r>
            <w:r w:rsidR="00FB78F0" w:rsidRPr="00301754">
              <w:rPr>
                <w:rFonts w:eastAsia="Times New Roman"/>
                <w:kern w:val="0"/>
                <w:sz w:val="24"/>
                <w:szCs w:val="24"/>
                <w:lang w:eastAsia="lt-LT"/>
              </w:rPr>
              <w:t xml:space="preserve"> mėn.</w:t>
            </w:r>
            <w:r w:rsidRPr="00301754">
              <w:rPr>
                <w:rFonts w:eastAsia="Times New Roman"/>
                <w:kern w:val="0"/>
                <w:sz w:val="24"/>
                <w:szCs w:val="24"/>
                <w:lang w:eastAsia="lt-LT"/>
              </w:rPr>
              <w:t>)</w:t>
            </w:r>
          </w:p>
          <w:p w14:paraId="500692BE" w14:textId="77777777" w:rsidR="00E8468D" w:rsidRPr="00301754" w:rsidRDefault="00E8468D" w:rsidP="00301754">
            <w:pPr>
              <w:rPr>
                <w:rFonts w:eastAsia="Times New Roman"/>
                <w:kern w:val="0"/>
                <w:sz w:val="24"/>
                <w:szCs w:val="24"/>
                <w:lang w:eastAsia="lt-LT"/>
              </w:rPr>
            </w:pPr>
          </w:p>
          <w:p w14:paraId="3B51DFEE" w14:textId="3A0C9D32" w:rsidR="00BE6ACF" w:rsidRPr="00301754" w:rsidRDefault="00CF26A9" w:rsidP="00301754">
            <w:pPr>
              <w:rPr>
                <w:rFonts w:eastAsia="Times New Roman"/>
                <w:kern w:val="0"/>
                <w:sz w:val="24"/>
                <w:szCs w:val="24"/>
                <w:lang w:eastAsia="lt-LT"/>
              </w:rPr>
            </w:pPr>
            <w:r w:rsidRPr="00301754">
              <w:rPr>
                <w:rFonts w:eastAsia="Times New Roman"/>
                <w:kern w:val="0"/>
                <w:sz w:val="24"/>
                <w:szCs w:val="24"/>
                <w:lang w:eastAsia="lt-LT"/>
              </w:rPr>
              <w:t xml:space="preserve">Organizuoti </w:t>
            </w:r>
            <w:r w:rsidR="005B4B9F" w:rsidRPr="00301754">
              <w:rPr>
                <w:rFonts w:eastAsia="Times New Roman"/>
                <w:kern w:val="0"/>
                <w:sz w:val="24"/>
                <w:szCs w:val="24"/>
                <w:lang w:eastAsia="lt-LT"/>
              </w:rPr>
              <w:t>bendri renginiai</w:t>
            </w:r>
            <w:r w:rsidR="00301754" w:rsidRPr="00301754">
              <w:rPr>
                <w:rFonts w:eastAsia="Times New Roman"/>
                <w:kern w:val="0"/>
                <w:sz w:val="24"/>
                <w:szCs w:val="24"/>
                <w:lang w:eastAsia="lt-LT"/>
              </w:rPr>
              <w:t xml:space="preserve"> </w:t>
            </w:r>
            <w:r w:rsidRPr="00301754">
              <w:rPr>
                <w:rFonts w:eastAsia="Times New Roman"/>
                <w:kern w:val="0"/>
                <w:sz w:val="24"/>
                <w:szCs w:val="24"/>
                <w:lang w:eastAsia="lt-LT"/>
              </w:rPr>
              <w:t>su tėvais, globėjais (rūpintojais)</w:t>
            </w:r>
            <w:r w:rsidR="005B4B9F" w:rsidRPr="00301754">
              <w:rPr>
                <w:rFonts w:eastAsia="Times New Roman"/>
                <w:kern w:val="0"/>
                <w:sz w:val="24"/>
                <w:szCs w:val="24"/>
                <w:lang w:eastAsia="lt-LT"/>
              </w:rPr>
              <w:t xml:space="preserve">: </w:t>
            </w:r>
            <w:r w:rsidR="00301754" w:rsidRPr="00301754">
              <w:rPr>
                <w:rFonts w:eastAsia="Times New Roman"/>
                <w:kern w:val="0"/>
                <w:sz w:val="24"/>
                <w:szCs w:val="24"/>
                <w:lang w:eastAsia="lt-LT"/>
              </w:rPr>
              <w:t>„Molis“</w:t>
            </w:r>
            <w:r w:rsidR="003D1BAF" w:rsidRPr="00301754">
              <w:rPr>
                <w:rFonts w:eastAsia="Times New Roman"/>
                <w:kern w:val="0"/>
                <w:sz w:val="24"/>
                <w:szCs w:val="24"/>
                <w:lang w:eastAsia="lt-LT"/>
              </w:rPr>
              <w:t xml:space="preserve">, </w:t>
            </w:r>
            <w:r w:rsidR="00301754" w:rsidRPr="00301754">
              <w:rPr>
                <w:rFonts w:eastAsia="Times New Roman"/>
                <w:kern w:val="0"/>
                <w:sz w:val="24"/>
                <w:szCs w:val="24"/>
                <w:lang w:eastAsia="lt-LT"/>
              </w:rPr>
              <w:t>„Kariuomenės svarba“, „Lėlyčių gamyba iš siūlų“, „Šiukšlių rūšiavimas“, „Oliziukų gaminimas“,</w:t>
            </w:r>
            <w:r w:rsidR="00301754" w:rsidRPr="00301754">
              <w:rPr>
                <w:sz w:val="24"/>
                <w:szCs w:val="24"/>
              </w:rPr>
              <w:t xml:space="preserve"> </w:t>
            </w:r>
            <w:r w:rsidR="00301754" w:rsidRPr="00301754">
              <w:rPr>
                <w:rFonts w:eastAsia="Times New Roman"/>
                <w:kern w:val="0"/>
                <w:sz w:val="24"/>
                <w:szCs w:val="24"/>
                <w:lang w:eastAsia="lt-LT"/>
              </w:rPr>
              <w:t>„Profesijos“, „Darom“, „Sporto šventė“,</w:t>
            </w:r>
            <w:r w:rsidR="00301754" w:rsidRPr="00301754">
              <w:rPr>
                <w:sz w:val="24"/>
                <w:szCs w:val="24"/>
              </w:rPr>
              <w:t xml:space="preserve"> </w:t>
            </w:r>
            <w:r w:rsidR="00301754" w:rsidRPr="00301754">
              <w:rPr>
                <w:rFonts w:eastAsia="Times New Roman"/>
                <w:kern w:val="0"/>
                <w:sz w:val="24"/>
                <w:szCs w:val="24"/>
                <w:lang w:eastAsia="lt-LT"/>
              </w:rPr>
              <w:t xml:space="preserve">„Krašto muziejuje“, </w:t>
            </w:r>
            <w:r w:rsidR="00FB78F0" w:rsidRPr="00301754">
              <w:rPr>
                <w:rFonts w:eastAsia="Times New Roman"/>
                <w:kern w:val="0"/>
                <w:sz w:val="24"/>
                <w:szCs w:val="24"/>
                <w:lang w:eastAsia="lt-LT"/>
              </w:rPr>
              <w:t>„</w:t>
            </w:r>
            <w:r w:rsidR="00301754" w:rsidRPr="00301754">
              <w:rPr>
                <w:rFonts w:eastAsia="Times New Roman"/>
                <w:kern w:val="0"/>
                <w:sz w:val="24"/>
                <w:szCs w:val="24"/>
                <w:lang w:eastAsia="lt-LT"/>
              </w:rPr>
              <w:t>Ar pažįsti Ignaliną?“, „Kodėl skauda dantukus?“, „Muilo gamyba“, „Rudens puokštė“, „Magnetukų gamybos edukacija“,</w:t>
            </w:r>
            <w:r w:rsidR="00301754" w:rsidRPr="00301754">
              <w:rPr>
                <w:sz w:val="24"/>
                <w:szCs w:val="24"/>
              </w:rPr>
              <w:t xml:space="preserve"> „</w:t>
            </w:r>
            <w:r w:rsidR="00301754" w:rsidRPr="00301754">
              <w:rPr>
                <w:rFonts w:eastAsia="Times New Roman"/>
                <w:kern w:val="0"/>
                <w:sz w:val="24"/>
                <w:szCs w:val="24"/>
                <w:lang w:eastAsia="lt-LT"/>
              </w:rPr>
              <w:t>Šmėklinės – vaikučių Helovinas“, „Kalėdiniai meduoliai“</w:t>
            </w:r>
            <w:r w:rsidR="00FB78F0" w:rsidRPr="00301754">
              <w:rPr>
                <w:rFonts w:eastAsia="Times New Roman"/>
                <w:kern w:val="0"/>
                <w:sz w:val="24"/>
                <w:szCs w:val="24"/>
                <w:lang w:eastAsia="lt-LT"/>
              </w:rPr>
              <w:t>, „</w:t>
            </w:r>
            <w:r w:rsidR="00301754" w:rsidRPr="00301754">
              <w:rPr>
                <w:rFonts w:eastAsia="Times New Roman"/>
                <w:kern w:val="0"/>
                <w:sz w:val="24"/>
                <w:szCs w:val="24"/>
                <w:lang w:eastAsia="lt-LT"/>
              </w:rPr>
              <w:t>Kalėdin</w:t>
            </w:r>
            <w:r w:rsidR="00FB78F0" w:rsidRPr="00301754">
              <w:rPr>
                <w:rFonts w:eastAsia="Times New Roman"/>
                <w:kern w:val="0"/>
                <w:sz w:val="24"/>
                <w:szCs w:val="24"/>
                <w:lang w:eastAsia="lt-LT"/>
              </w:rPr>
              <w:t>ės</w:t>
            </w:r>
            <w:r w:rsidR="00301754" w:rsidRPr="00301754">
              <w:rPr>
                <w:rFonts w:eastAsia="Times New Roman"/>
                <w:kern w:val="0"/>
                <w:sz w:val="24"/>
                <w:szCs w:val="24"/>
                <w:lang w:eastAsia="lt-LT"/>
              </w:rPr>
              <w:t xml:space="preserve"> žaisliukų dirbtuvėlės“, </w:t>
            </w:r>
            <w:r w:rsidR="00FB78F0" w:rsidRPr="00301754">
              <w:rPr>
                <w:rFonts w:eastAsia="Times New Roman"/>
                <w:kern w:val="0"/>
                <w:sz w:val="24"/>
                <w:szCs w:val="24"/>
                <w:lang w:eastAsia="lt-LT"/>
              </w:rPr>
              <w:t>e</w:t>
            </w:r>
            <w:r w:rsidR="00301754" w:rsidRPr="00301754">
              <w:rPr>
                <w:rFonts w:eastAsia="Times New Roman"/>
                <w:kern w:val="0"/>
                <w:sz w:val="24"/>
                <w:szCs w:val="24"/>
                <w:lang w:eastAsia="lt-LT"/>
              </w:rPr>
              <w:t xml:space="preserve">dukacinė popietė „Kabokliai“. </w:t>
            </w:r>
          </w:p>
          <w:p w14:paraId="0B676FDB" w14:textId="1A3AD1BE" w:rsidR="005B4B9F" w:rsidRPr="00301754" w:rsidRDefault="005B4B9F" w:rsidP="00301754">
            <w:pPr>
              <w:rPr>
                <w:rFonts w:eastAsia="Times New Roman"/>
                <w:kern w:val="0"/>
                <w:sz w:val="24"/>
                <w:szCs w:val="24"/>
                <w:lang w:eastAsia="lt-LT"/>
              </w:rPr>
            </w:pPr>
          </w:p>
          <w:p w14:paraId="5D8D2DCE" w14:textId="77777777" w:rsidR="005B4B9F" w:rsidRPr="00301754" w:rsidRDefault="005B4B9F" w:rsidP="00301754">
            <w:pPr>
              <w:rPr>
                <w:sz w:val="24"/>
                <w:szCs w:val="24"/>
              </w:rPr>
            </w:pPr>
          </w:p>
          <w:p w14:paraId="4F0886ED" w14:textId="0AA82549" w:rsidR="00BE6ACF" w:rsidRPr="00301754" w:rsidRDefault="005B4B9F" w:rsidP="00301754">
            <w:pPr>
              <w:rPr>
                <w:rFonts w:eastAsia="Times New Roman"/>
                <w:kern w:val="0"/>
                <w:sz w:val="24"/>
                <w:szCs w:val="24"/>
                <w:lang w:eastAsia="lt-LT"/>
              </w:rPr>
            </w:pPr>
            <w:r w:rsidRPr="00301754">
              <w:rPr>
                <w:rFonts w:eastAsia="Times New Roman"/>
                <w:kern w:val="0"/>
                <w:sz w:val="24"/>
                <w:szCs w:val="24"/>
                <w:lang w:eastAsia="lt-LT"/>
              </w:rPr>
              <w:t>Bendradarbiaujant su socialiniais partneriais buvo organizuoto</w:t>
            </w:r>
            <w:r w:rsidR="005A7573">
              <w:rPr>
                <w:rFonts w:eastAsia="Times New Roman"/>
                <w:kern w:val="0"/>
                <w:sz w:val="24"/>
                <w:szCs w:val="24"/>
                <w:lang w:eastAsia="lt-LT"/>
              </w:rPr>
              <w:t>s</w:t>
            </w:r>
            <w:r w:rsidRPr="00301754">
              <w:rPr>
                <w:rFonts w:eastAsia="Times New Roman"/>
                <w:kern w:val="0"/>
                <w:sz w:val="24"/>
                <w:szCs w:val="24"/>
                <w:lang w:eastAsia="lt-LT"/>
              </w:rPr>
              <w:t xml:space="preserve"> veiklos: </w:t>
            </w:r>
            <w:r w:rsidR="00F53301">
              <w:rPr>
                <w:rFonts w:eastAsia="Times New Roman"/>
                <w:kern w:val="0"/>
                <w:sz w:val="24"/>
                <w:szCs w:val="24"/>
                <w:lang w:eastAsia="lt-LT"/>
              </w:rPr>
              <w:t xml:space="preserve">su </w:t>
            </w:r>
            <w:r w:rsidR="00301754" w:rsidRPr="00301754">
              <w:rPr>
                <w:rFonts w:eastAsia="Times New Roman"/>
                <w:kern w:val="0"/>
                <w:sz w:val="24"/>
                <w:szCs w:val="24"/>
                <w:lang w:eastAsia="lt-LT"/>
              </w:rPr>
              <w:t xml:space="preserve">Ignalinos </w:t>
            </w:r>
            <w:r w:rsidR="00F53301">
              <w:rPr>
                <w:rFonts w:eastAsia="Times New Roman"/>
                <w:kern w:val="0"/>
                <w:sz w:val="24"/>
                <w:szCs w:val="24"/>
                <w:lang w:eastAsia="lt-LT"/>
              </w:rPr>
              <w:t xml:space="preserve">rajono </w:t>
            </w:r>
            <w:r w:rsidR="008B09F9">
              <w:rPr>
                <w:rFonts w:eastAsia="Times New Roman"/>
                <w:kern w:val="0"/>
                <w:sz w:val="24"/>
                <w:szCs w:val="24"/>
                <w:lang w:eastAsia="lt-LT"/>
              </w:rPr>
              <w:t xml:space="preserve">savivaldybės </w:t>
            </w:r>
            <w:r w:rsidR="00301754" w:rsidRPr="00301754">
              <w:rPr>
                <w:rFonts w:eastAsia="Times New Roman"/>
                <w:kern w:val="0"/>
                <w:sz w:val="24"/>
                <w:szCs w:val="24"/>
                <w:lang w:eastAsia="lt-LT"/>
              </w:rPr>
              <w:t>visuomenės sveikatos biur</w:t>
            </w:r>
            <w:r w:rsidR="00237CC3">
              <w:rPr>
                <w:rFonts w:eastAsia="Times New Roman"/>
                <w:kern w:val="0"/>
                <w:sz w:val="24"/>
                <w:szCs w:val="24"/>
                <w:lang w:eastAsia="lt-LT"/>
              </w:rPr>
              <w:t>u – „</w:t>
            </w:r>
            <w:r w:rsidR="00C37567" w:rsidRPr="00C37567">
              <w:rPr>
                <w:rFonts w:eastAsia="Times New Roman"/>
                <w:kern w:val="0"/>
                <w:sz w:val="24"/>
                <w:szCs w:val="24"/>
                <w:lang w:eastAsia="lt-LT"/>
              </w:rPr>
              <w:t>Judam šokio ritmu“, „Aš tiesus kaip nendrė“</w:t>
            </w:r>
            <w:r w:rsidR="00237CC3">
              <w:rPr>
                <w:rFonts w:eastAsia="Times New Roman"/>
                <w:kern w:val="0"/>
                <w:sz w:val="24"/>
                <w:szCs w:val="24"/>
                <w:lang w:eastAsia="lt-LT"/>
              </w:rPr>
              <w:t>,</w:t>
            </w:r>
            <w:r w:rsidR="00C37567" w:rsidRPr="00C37567">
              <w:rPr>
                <w:rFonts w:eastAsia="Times New Roman"/>
                <w:kern w:val="0"/>
                <w:sz w:val="24"/>
                <w:szCs w:val="24"/>
                <w:lang w:eastAsia="lt-LT"/>
              </w:rPr>
              <w:t xml:space="preserve"> kt.</w:t>
            </w:r>
            <w:r w:rsidR="00301754" w:rsidRPr="00C37567">
              <w:rPr>
                <w:rFonts w:eastAsia="Times New Roman"/>
                <w:kern w:val="0"/>
                <w:sz w:val="24"/>
                <w:szCs w:val="24"/>
                <w:lang w:eastAsia="lt-LT"/>
              </w:rPr>
              <w:t>;</w:t>
            </w:r>
            <w:r w:rsidR="00301754" w:rsidRPr="00301754">
              <w:rPr>
                <w:rFonts w:eastAsia="Times New Roman"/>
                <w:kern w:val="0"/>
                <w:sz w:val="24"/>
                <w:szCs w:val="24"/>
                <w:lang w:eastAsia="lt-LT"/>
              </w:rPr>
              <w:t xml:space="preserve"> </w:t>
            </w:r>
            <w:r w:rsidR="00237CC3">
              <w:rPr>
                <w:rFonts w:eastAsia="Times New Roman"/>
                <w:kern w:val="0"/>
                <w:sz w:val="24"/>
                <w:szCs w:val="24"/>
                <w:lang w:eastAsia="lt-LT"/>
              </w:rPr>
              <w:t xml:space="preserve">su </w:t>
            </w:r>
            <w:r w:rsidR="00301754" w:rsidRPr="00301754">
              <w:rPr>
                <w:rFonts w:eastAsia="Times New Roman"/>
                <w:kern w:val="0"/>
                <w:sz w:val="24"/>
                <w:szCs w:val="24"/>
                <w:lang w:eastAsia="lt-LT"/>
              </w:rPr>
              <w:t>Ignalinos krašto muzieju</w:t>
            </w:r>
            <w:r w:rsidR="00237CC3">
              <w:rPr>
                <w:rFonts w:eastAsia="Times New Roman"/>
                <w:kern w:val="0"/>
                <w:sz w:val="24"/>
                <w:szCs w:val="24"/>
                <w:lang w:eastAsia="lt-LT"/>
              </w:rPr>
              <w:t>mi</w:t>
            </w:r>
            <w:r w:rsidRPr="00301754">
              <w:rPr>
                <w:rFonts w:eastAsia="Times New Roman"/>
                <w:kern w:val="0"/>
                <w:sz w:val="24"/>
                <w:szCs w:val="24"/>
                <w:lang w:eastAsia="lt-LT"/>
              </w:rPr>
              <w:t xml:space="preserve"> </w:t>
            </w:r>
            <w:r w:rsidR="00237CC3">
              <w:rPr>
                <w:rFonts w:eastAsia="Times New Roman"/>
                <w:kern w:val="0"/>
                <w:sz w:val="24"/>
                <w:szCs w:val="24"/>
                <w:lang w:eastAsia="lt-LT"/>
              </w:rPr>
              <w:t xml:space="preserve"> – </w:t>
            </w:r>
            <w:r w:rsidR="002B4EBB" w:rsidRPr="002B4EBB">
              <w:rPr>
                <w:rFonts w:eastAsia="Times New Roman"/>
                <w:kern w:val="0"/>
                <w:sz w:val="24"/>
                <w:szCs w:val="24"/>
                <w:lang w:eastAsia="lt-LT"/>
              </w:rPr>
              <w:t>„Medinio margučio marginimas“, „Pažintis su Ignalinos krašto muziejumi“</w:t>
            </w:r>
            <w:r w:rsidR="00237CC3">
              <w:rPr>
                <w:rFonts w:eastAsia="Times New Roman"/>
                <w:kern w:val="0"/>
                <w:sz w:val="24"/>
                <w:szCs w:val="24"/>
                <w:lang w:eastAsia="lt-LT"/>
              </w:rPr>
              <w:t>,</w:t>
            </w:r>
            <w:r w:rsidR="002B4EBB" w:rsidRPr="002B4EBB">
              <w:rPr>
                <w:rFonts w:eastAsia="Times New Roman"/>
                <w:kern w:val="0"/>
                <w:sz w:val="24"/>
                <w:szCs w:val="24"/>
                <w:lang w:eastAsia="lt-LT"/>
              </w:rPr>
              <w:t xml:space="preserve"> kt</w:t>
            </w:r>
            <w:r w:rsidR="00237CC3">
              <w:rPr>
                <w:rFonts w:eastAsia="Times New Roman"/>
                <w:kern w:val="0"/>
                <w:sz w:val="24"/>
                <w:szCs w:val="24"/>
                <w:lang w:eastAsia="lt-LT"/>
              </w:rPr>
              <w:t>.; su</w:t>
            </w:r>
            <w:r w:rsidR="002B4EBB">
              <w:rPr>
                <w:rFonts w:eastAsia="Times New Roman"/>
                <w:kern w:val="0"/>
                <w:sz w:val="24"/>
                <w:szCs w:val="24"/>
                <w:lang w:eastAsia="lt-LT"/>
              </w:rPr>
              <w:t xml:space="preserve"> </w:t>
            </w:r>
            <w:r w:rsidR="00301754" w:rsidRPr="00301754">
              <w:rPr>
                <w:rFonts w:eastAsia="Times New Roman"/>
                <w:kern w:val="0"/>
                <w:sz w:val="24"/>
                <w:szCs w:val="24"/>
                <w:lang w:eastAsia="lt-LT"/>
              </w:rPr>
              <w:t xml:space="preserve">Ignalinos </w:t>
            </w:r>
            <w:r w:rsidRPr="00301754">
              <w:rPr>
                <w:rFonts w:eastAsia="Times New Roman"/>
                <w:kern w:val="0"/>
                <w:sz w:val="24"/>
                <w:szCs w:val="24"/>
                <w:lang w:eastAsia="lt-LT"/>
              </w:rPr>
              <w:t xml:space="preserve">rajono </w:t>
            </w:r>
            <w:r w:rsidR="00301754" w:rsidRPr="00301754">
              <w:rPr>
                <w:rFonts w:eastAsia="Times New Roman"/>
                <w:kern w:val="0"/>
                <w:sz w:val="24"/>
                <w:szCs w:val="24"/>
                <w:lang w:eastAsia="lt-LT"/>
              </w:rPr>
              <w:t>policij</w:t>
            </w:r>
            <w:r w:rsidRPr="00301754">
              <w:rPr>
                <w:rFonts w:eastAsia="Times New Roman"/>
                <w:kern w:val="0"/>
                <w:sz w:val="24"/>
                <w:szCs w:val="24"/>
                <w:lang w:eastAsia="lt-LT"/>
              </w:rPr>
              <w:t>os komisariat</w:t>
            </w:r>
            <w:r w:rsidR="00237CC3">
              <w:rPr>
                <w:rFonts w:eastAsia="Times New Roman"/>
                <w:kern w:val="0"/>
                <w:sz w:val="24"/>
                <w:szCs w:val="24"/>
                <w:lang w:eastAsia="lt-LT"/>
              </w:rPr>
              <w:t>u</w:t>
            </w:r>
            <w:r w:rsidRPr="00301754">
              <w:rPr>
                <w:rFonts w:eastAsia="Times New Roman"/>
                <w:kern w:val="0"/>
                <w:sz w:val="24"/>
                <w:szCs w:val="24"/>
                <w:lang w:eastAsia="lt-LT"/>
              </w:rPr>
              <w:t xml:space="preserve"> </w:t>
            </w:r>
            <w:r w:rsidR="00237CC3">
              <w:rPr>
                <w:rFonts w:eastAsia="Times New Roman"/>
                <w:kern w:val="0"/>
                <w:sz w:val="24"/>
                <w:szCs w:val="24"/>
                <w:lang w:eastAsia="lt-LT"/>
              </w:rPr>
              <w:t xml:space="preserve"> – </w:t>
            </w:r>
            <w:r w:rsidR="00C37567" w:rsidRPr="002B4EBB">
              <w:rPr>
                <w:rFonts w:eastAsia="Times New Roman"/>
                <w:kern w:val="0"/>
                <w:sz w:val="24"/>
                <w:szCs w:val="24"/>
                <w:lang w:eastAsia="lt-LT"/>
              </w:rPr>
              <w:t>„Būk saugus, atidus, sveikas grįžk į namus“</w:t>
            </w:r>
            <w:r w:rsidR="002B4EBB" w:rsidRPr="002B4EBB">
              <w:rPr>
                <w:rFonts w:eastAsia="Times New Roman"/>
                <w:kern w:val="0"/>
                <w:sz w:val="24"/>
                <w:szCs w:val="24"/>
                <w:lang w:eastAsia="lt-LT"/>
              </w:rPr>
              <w:t>, „Apibėk aplink savo mokyklą su Amsiu“</w:t>
            </w:r>
            <w:r w:rsidR="00237CC3">
              <w:rPr>
                <w:rFonts w:eastAsia="Times New Roman"/>
                <w:kern w:val="0"/>
                <w:sz w:val="24"/>
                <w:szCs w:val="24"/>
                <w:lang w:eastAsia="lt-LT"/>
              </w:rPr>
              <w:t xml:space="preserve">, </w:t>
            </w:r>
            <w:r w:rsidR="002B4EBB" w:rsidRPr="002B4EBB">
              <w:rPr>
                <w:rFonts w:eastAsia="Times New Roman"/>
                <w:kern w:val="0"/>
                <w:sz w:val="24"/>
                <w:szCs w:val="24"/>
                <w:lang w:eastAsia="lt-LT"/>
              </w:rPr>
              <w:t>kt.</w:t>
            </w:r>
            <w:r w:rsidR="00237CC3">
              <w:rPr>
                <w:rFonts w:eastAsia="Times New Roman"/>
                <w:kern w:val="0"/>
                <w:sz w:val="24"/>
                <w:szCs w:val="24"/>
                <w:lang w:eastAsia="lt-LT"/>
              </w:rPr>
              <w:t>; su</w:t>
            </w:r>
          </w:p>
          <w:p w14:paraId="152D074B" w14:textId="69D64FB4"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Vidiškių gimnazija</w:t>
            </w:r>
            <w:r w:rsidR="00237CC3">
              <w:rPr>
                <w:rFonts w:eastAsia="Times New Roman"/>
                <w:kern w:val="0"/>
                <w:sz w:val="24"/>
                <w:szCs w:val="24"/>
                <w:lang w:eastAsia="lt-LT"/>
              </w:rPr>
              <w:t xml:space="preserve"> – </w:t>
            </w:r>
            <w:r w:rsidR="002B4EBB" w:rsidRPr="002B4EBB">
              <w:rPr>
                <w:rFonts w:eastAsia="Times New Roman"/>
                <w:kern w:val="0"/>
                <w:sz w:val="24"/>
                <w:szCs w:val="24"/>
                <w:lang w:eastAsia="lt-LT"/>
              </w:rPr>
              <w:t>„Kaziuko mugė“</w:t>
            </w:r>
            <w:r w:rsidR="005B4B9F" w:rsidRPr="002B4EBB">
              <w:rPr>
                <w:rFonts w:eastAsia="Times New Roman"/>
                <w:kern w:val="0"/>
                <w:sz w:val="24"/>
                <w:szCs w:val="24"/>
                <w:lang w:eastAsia="lt-LT"/>
              </w:rPr>
              <w:t>;</w:t>
            </w:r>
            <w:r w:rsidRPr="00301754">
              <w:rPr>
                <w:rFonts w:eastAsia="Times New Roman"/>
                <w:kern w:val="0"/>
                <w:sz w:val="24"/>
                <w:szCs w:val="24"/>
                <w:lang w:eastAsia="lt-LT"/>
              </w:rPr>
              <w:t xml:space="preserve"> </w:t>
            </w:r>
            <w:r w:rsidR="00237CC3">
              <w:rPr>
                <w:rFonts w:eastAsia="Times New Roman"/>
                <w:kern w:val="0"/>
                <w:sz w:val="24"/>
                <w:szCs w:val="24"/>
                <w:lang w:eastAsia="lt-LT"/>
              </w:rPr>
              <w:t xml:space="preserve">su </w:t>
            </w:r>
            <w:r w:rsidRPr="00301754">
              <w:rPr>
                <w:rFonts w:eastAsia="Times New Roman"/>
                <w:kern w:val="0"/>
                <w:sz w:val="24"/>
                <w:szCs w:val="24"/>
                <w:lang w:eastAsia="lt-LT"/>
              </w:rPr>
              <w:t>Ignalinos Česlovo Kudabos gimnazija</w:t>
            </w:r>
            <w:r w:rsidR="00237CC3">
              <w:rPr>
                <w:rFonts w:eastAsia="Times New Roman"/>
                <w:kern w:val="0"/>
                <w:sz w:val="24"/>
                <w:szCs w:val="24"/>
                <w:lang w:eastAsia="lt-LT"/>
              </w:rPr>
              <w:t xml:space="preserve"> – </w:t>
            </w:r>
            <w:r w:rsidR="00C37567" w:rsidRPr="00C37567">
              <w:rPr>
                <w:rFonts w:eastAsia="Times New Roman"/>
                <w:kern w:val="0"/>
                <w:sz w:val="24"/>
                <w:szCs w:val="24"/>
                <w:lang w:eastAsia="lt-LT"/>
              </w:rPr>
              <w:t>„R</w:t>
            </w:r>
            <w:r w:rsidR="002B4EBB">
              <w:rPr>
                <w:rFonts w:eastAsia="Times New Roman"/>
                <w:kern w:val="0"/>
                <w:sz w:val="24"/>
                <w:szCs w:val="24"/>
                <w:lang w:eastAsia="lt-LT"/>
              </w:rPr>
              <w:t>e</w:t>
            </w:r>
            <w:r w:rsidR="00C37567" w:rsidRPr="00C37567">
              <w:rPr>
                <w:rFonts w:eastAsia="Times New Roman"/>
                <w:kern w:val="0"/>
                <w:sz w:val="24"/>
                <w:szCs w:val="24"/>
                <w:lang w:eastAsia="lt-LT"/>
              </w:rPr>
              <w:t>dos ratas“</w:t>
            </w:r>
            <w:r w:rsidR="002B4EBB">
              <w:rPr>
                <w:rFonts w:eastAsia="Times New Roman"/>
                <w:kern w:val="0"/>
                <w:sz w:val="24"/>
                <w:szCs w:val="24"/>
                <w:lang w:eastAsia="lt-LT"/>
              </w:rPr>
              <w:t>, „Kaziuko mugė“</w:t>
            </w:r>
            <w:r w:rsidR="005B4B9F" w:rsidRPr="00C37567">
              <w:rPr>
                <w:rFonts w:eastAsia="Times New Roman"/>
                <w:kern w:val="0"/>
                <w:sz w:val="24"/>
                <w:szCs w:val="24"/>
                <w:lang w:eastAsia="lt-LT"/>
              </w:rPr>
              <w:t>;</w:t>
            </w:r>
            <w:r w:rsidRPr="00301754">
              <w:rPr>
                <w:rFonts w:eastAsia="Times New Roman"/>
                <w:kern w:val="0"/>
                <w:sz w:val="24"/>
                <w:szCs w:val="24"/>
                <w:lang w:eastAsia="lt-LT"/>
              </w:rPr>
              <w:t xml:space="preserve"> </w:t>
            </w:r>
            <w:r w:rsidR="00237CC3">
              <w:rPr>
                <w:rFonts w:eastAsia="Times New Roman"/>
                <w:kern w:val="0"/>
                <w:sz w:val="24"/>
                <w:szCs w:val="24"/>
                <w:lang w:eastAsia="lt-LT"/>
              </w:rPr>
              <w:t xml:space="preserve">su </w:t>
            </w:r>
            <w:r w:rsidRPr="00301754">
              <w:rPr>
                <w:rFonts w:eastAsia="Times New Roman"/>
                <w:kern w:val="0"/>
                <w:sz w:val="24"/>
                <w:szCs w:val="24"/>
                <w:lang w:eastAsia="lt-LT"/>
              </w:rPr>
              <w:t xml:space="preserve">Ignalinos </w:t>
            </w:r>
            <w:r w:rsidR="005B4B9F" w:rsidRPr="00301754">
              <w:rPr>
                <w:rFonts w:eastAsia="Times New Roman"/>
                <w:kern w:val="0"/>
                <w:sz w:val="24"/>
                <w:szCs w:val="24"/>
                <w:lang w:eastAsia="lt-LT"/>
              </w:rPr>
              <w:t>rajono savivaldybės vieš</w:t>
            </w:r>
            <w:r w:rsidR="00237CC3">
              <w:rPr>
                <w:rFonts w:eastAsia="Times New Roman"/>
                <w:kern w:val="0"/>
                <w:sz w:val="24"/>
                <w:szCs w:val="24"/>
                <w:lang w:eastAsia="lt-LT"/>
              </w:rPr>
              <w:t>aja</w:t>
            </w:r>
            <w:r w:rsidR="005B4B9F" w:rsidRPr="00301754">
              <w:rPr>
                <w:rFonts w:eastAsia="Times New Roman"/>
                <w:kern w:val="0"/>
                <w:sz w:val="24"/>
                <w:szCs w:val="24"/>
                <w:lang w:eastAsia="lt-LT"/>
              </w:rPr>
              <w:t xml:space="preserve"> </w:t>
            </w:r>
            <w:r w:rsidRPr="00301754">
              <w:rPr>
                <w:rFonts w:eastAsia="Times New Roman"/>
                <w:kern w:val="0"/>
                <w:sz w:val="24"/>
                <w:szCs w:val="24"/>
                <w:lang w:eastAsia="lt-LT"/>
              </w:rPr>
              <w:t>biblioteka</w:t>
            </w:r>
            <w:r w:rsidR="009B344A">
              <w:rPr>
                <w:rFonts w:eastAsia="Times New Roman"/>
                <w:kern w:val="0"/>
                <w:sz w:val="24"/>
                <w:szCs w:val="24"/>
                <w:lang w:eastAsia="lt-LT"/>
              </w:rPr>
              <w:t xml:space="preserve">  – </w:t>
            </w:r>
            <w:r w:rsidR="00ED6CCB" w:rsidRPr="00ED6CCB">
              <w:rPr>
                <w:rFonts w:eastAsia="Times New Roman"/>
                <w:kern w:val="0"/>
                <w:sz w:val="24"/>
                <w:szCs w:val="24"/>
                <w:lang w:eastAsia="lt-LT"/>
              </w:rPr>
              <w:t>Šokio teatro „Dansema“ spektaklis „Spalvoti žaidimai“</w:t>
            </w:r>
            <w:r w:rsidR="009B344A">
              <w:rPr>
                <w:rFonts w:eastAsia="Times New Roman"/>
                <w:kern w:val="0"/>
                <w:sz w:val="24"/>
                <w:szCs w:val="24"/>
                <w:lang w:eastAsia="lt-LT"/>
              </w:rPr>
              <w:t>,</w:t>
            </w:r>
            <w:r w:rsidR="00ED6CCB" w:rsidRPr="00ED6CCB">
              <w:rPr>
                <w:rFonts w:eastAsia="Times New Roman"/>
                <w:kern w:val="0"/>
                <w:sz w:val="24"/>
                <w:szCs w:val="24"/>
                <w:lang w:eastAsia="lt-LT"/>
              </w:rPr>
              <w:t xml:space="preserve"> </w:t>
            </w:r>
            <w:r w:rsidR="009B344A">
              <w:rPr>
                <w:rFonts w:eastAsia="Times New Roman"/>
                <w:kern w:val="0"/>
                <w:sz w:val="24"/>
                <w:szCs w:val="24"/>
                <w:lang w:eastAsia="lt-LT"/>
              </w:rPr>
              <w:t>p</w:t>
            </w:r>
            <w:r w:rsidR="00ED6CCB" w:rsidRPr="00ED6CCB">
              <w:rPr>
                <w:rFonts w:eastAsia="Times New Roman"/>
                <w:kern w:val="0"/>
                <w:sz w:val="24"/>
                <w:szCs w:val="24"/>
                <w:lang w:eastAsia="lt-LT"/>
              </w:rPr>
              <w:t>rojektas „Šokanti Ignalina“,</w:t>
            </w:r>
            <w:r w:rsidR="00ED6CCB">
              <w:t xml:space="preserve"> </w:t>
            </w:r>
            <w:r w:rsidR="00ED6CCB" w:rsidRPr="00ED6CCB">
              <w:rPr>
                <w:rFonts w:eastAsia="Times New Roman"/>
                <w:kern w:val="0"/>
                <w:sz w:val="24"/>
                <w:szCs w:val="24"/>
                <w:lang w:eastAsia="lt-LT"/>
              </w:rPr>
              <w:t>lėlių teatriuko „Mįsliukas“ spektakli</w:t>
            </w:r>
            <w:r w:rsidR="00ED6CCB">
              <w:rPr>
                <w:rFonts w:eastAsia="Times New Roman"/>
                <w:kern w:val="0"/>
                <w:sz w:val="24"/>
                <w:szCs w:val="24"/>
                <w:lang w:eastAsia="lt-LT"/>
              </w:rPr>
              <w:t>ai kt</w:t>
            </w:r>
            <w:r w:rsidR="009B4214">
              <w:rPr>
                <w:rFonts w:eastAsia="Times New Roman"/>
                <w:kern w:val="0"/>
                <w:sz w:val="24"/>
                <w:szCs w:val="24"/>
                <w:lang w:eastAsia="lt-LT"/>
              </w:rPr>
              <w:t>.; su</w:t>
            </w:r>
            <w:r w:rsidRPr="00301754">
              <w:rPr>
                <w:rFonts w:eastAsia="Times New Roman"/>
                <w:kern w:val="0"/>
                <w:sz w:val="24"/>
                <w:szCs w:val="24"/>
                <w:lang w:eastAsia="lt-LT"/>
              </w:rPr>
              <w:t xml:space="preserve"> Ignalinos Miko Petrausko muzikos </w:t>
            </w:r>
            <w:r w:rsidRPr="00301754">
              <w:rPr>
                <w:rFonts w:eastAsia="Times New Roman"/>
                <w:kern w:val="0"/>
                <w:sz w:val="24"/>
                <w:szCs w:val="24"/>
                <w:lang w:eastAsia="lt-LT"/>
              </w:rPr>
              <w:lastRenderedPageBreak/>
              <w:t>mokykla</w:t>
            </w:r>
            <w:r w:rsidR="009B4214">
              <w:rPr>
                <w:rFonts w:eastAsia="Times New Roman"/>
                <w:kern w:val="0"/>
                <w:sz w:val="24"/>
                <w:szCs w:val="24"/>
                <w:lang w:eastAsia="lt-LT"/>
              </w:rPr>
              <w:t xml:space="preserve"> – </w:t>
            </w:r>
            <w:r w:rsidR="00CD201D" w:rsidRPr="00CD201D">
              <w:rPr>
                <w:rFonts w:eastAsia="Times New Roman"/>
                <w:kern w:val="0"/>
                <w:sz w:val="24"/>
                <w:szCs w:val="24"/>
                <w:lang w:eastAsia="lt-LT"/>
              </w:rPr>
              <w:t>„Pažinkime muzikos instrumentus“</w:t>
            </w:r>
            <w:r w:rsidR="00B25127">
              <w:rPr>
                <w:rFonts w:eastAsia="Times New Roman"/>
                <w:kern w:val="0"/>
                <w:sz w:val="24"/>
                <w:szCs w:val="24"/>
                <w:lang w:eastAsia="lt-LT"/>
              </w:rPr>
              <w:t>.</w:t>
            </w:r>
          </w:p>
          <w:p w14:paraId="207D0CB4" w14:textId="77777777" w:rsidR="005B4B9F" w:rsidRPr="00301754" w:rsidRDefault="005B4B9F" w:rsidP="00301754">
            <w:pPr>
              <w:rPr>
                <w:rFonts w:eastAsia="Times New Roman"/>
                <w:kern w:val="0"/>
                <w:sz w:val="24"/>
                <w:szCs w:val="24"/>
                <w:lang w:eastAsia="lt-LT"/>
              </w:rPr>
            </w:pPr>
          </w:p>
          <w:p w14:paraId="6AA3D465" w14:textId="77777777" w:rsidR="005B4B9F" w:rsidRPr="00301754" w:rsidRDefault="005B4B9F" w:rsidP="00301754">
            <w:pPr>
              <w:rPr>
                <w:rFonts w:eastAsia="Times New Roman"/>
                <w:kern w:val="0"/>
                <w:sz w:val="24"/>
                <w:szCs w:val="24"/>
                <w:lang w:eastAsia="lt-LT"/>
              </w:rPr>
            </w:pPr>
            <w:r w:rsidRPr="00301754">
              <w:rPr>
                <w:rFonts w:eastAsia="Times New Roman"/>
                <w:kern w:val="0"/>
                <w:sz w:val="24"/>
                <w:szCs w:val="24"/>
                <w:lang w:eastAsia="lt-LT"/>
              </w:rPr>
              <w:t>Ugdymo procese 100 proc. ikimokyklinio ugdymo grupėse naudojama ikimokyklinės metodinė medžiaga iš priemonių rinkinio „Žaismė ir atradimas“.</w:t>
            </w:r>
          </w:p>
          <w:p w14:paraId="5765E442" w14:textId="77777777" w:rsidR="005B4B9F" w:rsidRPr="00301754" w:rsidRDefault="005B4B9F" w:rsidP="00301754">
            <w:pPr>
              <w:rPr>
                <w:rFonts w:eastAsia="Times New Roman"/>
                <w:kern w:val="0"/>
                <w:sz w:val="24"/>
                <w:szCs w:val="24"/>
                <w:lang w:eastAsia="lt-LT"/>
              </w:rPr>
            </w:pPr>
            <w:r w:rsidRPr="00301754">
              <w:rPr>
                <w:rFonts w:eastAsia="Times New Roman"/>
                <w:kern w:val="0"/>
                <w:sz w:val="24"/>
                <w:szCs w:val="24"/>
                <w:lang w:eastAsia="lt-LT"/>
              </w:rPr>
              <w:t>Ne mažiau kaip 80 proc. ikimokyklinių ir priešmokyklinių grupių ugdymo procese naudojamos interaktyvios grindys.</w:t>
            </w:r>
          </w:p>
          <w:p w14:paraId="1B057718" w14:textId="721BE950" w:rsidR="00BE6ACF" w:rsidRPr="00301754" w:rsidRDefault="005B4B9F" w:rsidP="00301754">
            <w:pPr>
              <w:rPr>
                <w:sz w:val="24"/>
                <w:szCs w:val="24"/>
              </w:rPr>
            </w:pPr>
            <w:r w:rsidRPr="00301754">
              <w:rPr>
                <w:rFonts w:eastAsia="Times New Roman"/>
                <w:kern w:val="0"/>
                <w:sz w:val="24"/>
                <w:szCs w:val="24"/>
                <w:lang w:eastAsia="lt-LT"/>
              </w:rPr>
              <w:t xml:space="preserve">Veiklos suplanuotos grupių metų ir trumpalaikiuose veiklos planuose. </w:t>
            </w:r>
          </w:p>
        </w:tc>
      </w:tr>
      <w:tr w:rsidR="00BE6ACF" w:rsidRPr="00301754" w14:paraId="4D041626" w14:textId="77777777" w:rsidTr="009B42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F754A0" w14:textId="6B0CE17D" w:rsidR="00BE6ACF" w:rsidRPr="00301754" w:rsidRDefault="00301754" w:rsidP="00301754">
            <w:pPr>
              <w:pStyle w:val="Sraopastraipa"/>
              <w:numPr>
                <w:ilvl w:val="0"/>
                <w:numId w:val="2"/>
              </w:numPr>
              <w:tabs>
                <w:tab w:val="left" w:pos="567"/>
                <w:tab w:val="left" w:pos="739"/>
                <w:tab w:val="left" w:pos="902"/>
                <w:tab w:val="left" w:pos="1052"/>
              </w:tabs>
              <w:ind w:left="0" w:firstLine="284"/>
              <w:rPr>
                <w:rFonts w:eastAsia="Times New Roman"/>
                <w:kern w:val="0"/>
                <w:sz w:val="24"/>
                <w:szCs w:val="24"/>
                <w:lang w:eastAsia="lt-LT"/>
              </w:rPr>
            </w:pPr>
            <w:r w:rsidRPr="00301754">
              <w:rPr>
                <w:rFonts w:eastAsia="Times New Roman"/>
                <w:kern w:val="0"/>
                <w:sz w:val="24"/>
                <w:szCs w:val="24"/>
                <w:lang w:eastAsia="lt-LT"/>
              </w:rPr>
              <w:lastRenderedPageBreak/>
              <w:t xml:space="preserve">Kurti vaikų </w:t>
            </w:r>
            <w:r w:rsidRPr="00301754">
              <w:rPr>
                <w:sz w:val="24"/>
                <w:szCs w:val="24"/>
              </w:rPr>
              <w:t>ugdymuisi</w:t>
            </w:r>
            <w:r w:rsidRPr="00301754">
              <w:rPr>
                <w:rFonts w:eastAsia="Times New Roman"/>
                <w:kern w:val="0"/>
                <w:sz w:val="24"/>
                <w:szCs w:val="24"/>
                <w:lang w:eastAsia="lt-LT"/>
              </w:rPr>
              <w:t xml:space="preserve"> ir sveikatai palankią aplinką.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7677E1" w14:textId="77777777"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Sudarytos sąlygos veiksmingam įvairių ugdymosi poreikių turinčių vaikų ugdymui, taikant įtraukiojo ugdymo principus.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E1F94E" w14:textId="60099EDE" w:rsidR="00BE6ACF" w:rsidRPr="00301754" w:rsidRDefault="00301754" w:rsidP="00301754">
            <w:pPr>
              <w:ind w:left="158"/>
              <w:rPr>
                <w:rFonts w:eastAsia="Times New Roman"/>
                <w:kern w:val="0"/>
                <w:sz w:val="24"/>
                <w:szCs w:val="24"/>
                <w:lang w:eastAsia="lt-LT"/>
              </w:rPr>
            </w:pPr>
            <w:r w:rsidRPr="00301754">
              <w:rPr>
                <w:rFonts w:eastAsia="Times New Roman"/>
                <w:kern w:val="0"/>
                <w:sz w:val="24"/>
                <w:szCs w:val="24"/>
                <w:lang w:eastAsia="lt-LT"/>
              </w:rPr>
              <w:t>Konferencijos įstaigoje sveikatingumo tema organizavimas (2024</w:t>
            </w:r>
            <w:r w:rsidR="00E8468D" w:rsidRPr="00301754">
              <w:rPr>
                <w:rFonts w:eastAsia="Times New Roman"/>
                <w:kern w:val="0"/>
                <w:sz w:val="24"/>
                <w:szCs w:val="24"/>
                <w:lang w:eastAsia="lt-LT"/>
              </w:rPr>
              <w:t xml:space="preserve"> </w:t>
            </w:r>
            <w:r w:rsidRPr="00301754">
              <w:rPr>
                <w:rFonts w:eastAsia="Times New Roman"/>
                <w:kern w:val="0"/>
                <w:sz w:val="24"/>
                <w:szCs w:val="24"/>
                <w:lang w:eastAsia="lt-LT"/>
              </w:rPr>
              <w:t>m</w:t>
            </w:r>
            <w:r w:rsidR="00E8468D" w:rsidRPr="00301754">
              <w:rPr>
                <w:rFonts w:eastAsia="Times New Roman"/>
                <w:kern w:val="0"/>
                <w:sz w:val="24"/>
                <w:szCs w:val="24"/>
                <w:lang w:eastAsia="lt-LT"/>
              </w:rPr>
              <w:t>.</w:t>
            </w:r>
            <w:r w:rsidRPr="00301754">
              <w:rPr>
                <w:rFonts w:eastAsia="Times New Roman"/>
                <w:kern w:val="0"/>
                <w:sz w:val="24"/>
                <w:szCs w:val="24"/>
                <w:lang w:eastAsia="lt-LT"/>
              </w:rPr>
              <w:t xml:space="preserve"> II pusmetis).</w:t>
            </w:r>
          </w:p>
          <w:p w14:paraId="3C15A9D5" w14:textId="77777777" w:rsidR="003D1BAF" w:rsidRPr="00301754" w:rsidRDefault="003D1BAF" w:rsidP="00301754">
            <w:pPr>
              <w:ind w:left="158"/>
              <w:rPr>
                <w:rFonts w:eastAsia="Times New Roman"/>
                <w:kern w:val="0"/>
                <w:sz w:val="24"/>
                <w:szCs w:val="24"/>
                <w:lang w:eastAsia="lt-LT"/>
              </w:rPr>
            </w:pPr>
          </w:p>
          <w:p w14:paraId="60E79D51" w14:textId="77777777" w:rsidR="003D1BAF" w:rsidRPr="00301754" w:rsidRDefault="003D1BAF" w:rsidP="00301754">
            <w:pPr>
              <w:ind w:left="158"/>
              <w:rPr>
                <w:rFonts w:eastAsia="Times New Roman"/>
                <w:kern w:val="0"/>
                <w:sz w:val="24"/>
                <w:szCs w:val="24"/>
                <w:lang w:eastAsia="lt-LT"/>
              </w:rPr>
            </w:pPr>
          </w:p>
          <w:p w14:paraId="62BDF661" w14:textId="77777777" w:rsidR="003D1BAF" w:rsidRPr="00301754" w:rsidRDefault="003D1BAF" w:rsidP="00301754">
            <w:pPr>
              <w:ind w:left="158"/>
              <w:rPr>
                <w:rFonts w:eastAsia="Times New Roman"/>
                <w:kern w:val="0"/>
                <w:sz w:val="24"/>
                <w:szCs w:val="24"/>
                <w:lang w:eastAsia="lt-LT"/>
              </w:rPr>
            </w:pPr>
          </w:p>
          <w:p w14:paraId="56C073AF" w14:textId="77777777" w:rsidR="003D1BAF" w:rsidRPr="00301754" w:rsidRDefault="003D1BAF" w:rsidP="00301754">
            <w:pPr>
              <w:ind w:left="158"/>
              <w:rPr>
                <w:rFonts w:eastAsia="Times New Roman"/>
                <w:kern w:val="0"/>
                <w:sz w:val="24"/>
                <w:szCs w:val="24"/>
                <w:lang w:eastAsia="lt-LT"/>
              </w:rPr>
            </w:pPr>
          </w:p>
          <w:p w14:paraId="31957287" w14:textId="77777777" w:rsidR="003D1BAF" w:rsidRPr="00301754" w:rsidRDefault="003D1BAF" w:rsidP="007E6F2A">
            <w:pPr>
              <w:rPr>
                <w:rFonts w:eastAsia="Times New Roman"/>
                <w:kern w:val="0"/>
                <w:sz w:val="24"/>
                <w:szCs w:val="24"/>
                <w:lang w:eastAsia="lt-LT"/>
              </w:rPr>
            </w:pPr>
          </w:p>
          <w:p w14:paraId="3E262E3B" w14:textId="5605226F" w:rsidR="00BE6ACF" w:rsidRPr="00301754" w:rsidRDefault="00301754" w:rsidP="007E6F2A">
            <w:pPr>
              <w:rPr>
                <w:rFonts w:eastAsia="Times New Roman"/>
                <w:kern w:val="0"/>
                <w:sz w:val="24"/>
                <w:szCs w:val="24"/>
                <w:lang w:eastAsia="lt-LT"/>
              </w:rPr>
            </w:pPr>
            <w:r w:rsidRPr="00301754">
              <w:rPr>
                <w:rFonts w:eastAsia="Times New Roman"/>
                <w:kern w:val="0"/>
                <w:sz w:val="24"/>
                <w:szCs w:val="24"/>
                <w:lang w:eastAsia="lt-LT"/>
              </w:rPr>
              <w:t>100 proc. vaikų ugdomų pagal priešmokyklinio ugdymo programą dalyvauja tarptautinėje ankstyvosios prevencijos programoje „Zipio draugai“.</w:t>
            </w:r>
          </w:p>
          <w:p w14:paraId="59C861E0" w14:textId="316650E0" w:rsidR="00BE6ACF" w:rsidRPr="00301754" w:rsidRDefault="00301754" w:rsidP="00301754">
            <w:pPr>
              <w:ind w:left="158"/>
              <w:rPr>
                <w:rFonts w:eastAsia="Times New Roman"/>
                <w:kern w:val="0"/>
                <w:sz w:val="24"/>
                <w:szCs w:val="24"/>
                <w:lang w:eastAsia="lt-LT"/>
              </w:rPr>
            </w:pPr>
            <w:r w:rsidRPr="00301754">
              <w:rPr>
                <w:rFonts w:eastAsia="Times New Roman"/>
                <w:kern w:val="0"/>
                <w:sz w:val="24"/>
                <w:szCs w:val="24"/>
                <w:lang w:eastAsia="lt-LT"/>
              </w:rPr>
              <w:t>Organizuojamos ne mažiau kaip 2 bendros mokyklos švietimo pagalbos specialistų konsultacijos mokytojams dėl ikimokyklinio, priešmokyklinio turinio planavimo, ugdymo pritaikymo specialiųjų ugdymosi poreikių turintiems vaikams.</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5FC369" w14:textId="027B102A" w:rsidR="00BE6ACF" w:rsidRPr="00301754" w:rsidRDefault="00A27332" w:rsidP="00301754">
            <w:pPr>
              <w:rPr>
                <w:rFonts w:eastAsia="Times New Roman"/>
                <w:kern w:val="0"/>
                <w:sz w:val="24"/>
                <w:szCs w:val="24"/>
                <w:lang w:eastAsia="lt-LT"/>
              </w:rPr>
            </w:pPr>
            <w:r w:rsidRPr="00301754">
              <w:rPr>
                <w:rFonts w:eastAsia="Times New Roman"/>
                <w:kern w:val="0"/>
                <w:sz w:val="24"/>
                <w:szCs w:val="24"/>
                <w:lang w:eastAsia="lt-LT"/>
              </w:rPr>
              <w:t>Organizuota konferencija „Tautinio paveldo vertybės į mažųjų širdis pasėtos skambiu žodžiu po Lietuvos platybes lyg paukščiai skrieja“ (d</w:t>
            </w:r>
            <w:r w:rsidR="00301754" w:rsidRPr="00301754">
              <w:rPr>
                <w:rFonts w:eastAsia="Times New Roman"/>
                <w:kern w:val="0"/>
                <w:sz w:val="24"/>
                <w:szCs w:val="24"/>
                <w:lang w:eastAsia="lt-LT"/>
              </w:rPr>
              <w:t xml:space="preserve">irektoriaus 2024-10-16 </w:t>
            </w:r>
            <w:r w:rsidR="003D1BAF" w:rsidRPr="00301754">
              <w:rPr>
                <w:rFonts w:eastAsia="Times New Roman"/>
                <w:kern w:val="0"/>
                <w:sz w:val="24"/>
                <w:szCs w:val="24"/>
                <w:lang w:eastAsia="lt-LT"/>
              </w:rPr>
              <w:t xml:space="preserve">įsakymas </w:t>
            </w:r>
            <w:r w:rsidR="00301754" w:rsidRPr="00301754">
              <w:rPr>
                <w:rFonts w:eastAsia="Times New Roman"/>
                <w:kern w:val="0"/>
                <w:sz w:val="24"/>
                <w:szCs w:val="24"/>
                <w:lang w:eastAsia="lt-LT"/>
              </w:rPr>
              <w:t>Nr. V-48</w:t>
            </w:r>
            <w:r w:rsidRPr="00301754">
              <w:rPr>
                <w:rFonts w:eastAsia="Times New Roman"/>
                <w:kern w:val="0"/>
                <w:sz w:val="24"/>
                <w:szCs w:val="24"/>
                <w:lang w:eastAsia="lt-LT"/>
              </w:rPr>
              <w:t>;</w:t>
            </w:r>
          </w:p>
          <w:p w14:paraId="2FD888B5" w14:textId="4627D088"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Sutartis Nr. 295/U/ZD/2024</w:t>
            </w:r>
            <w:r w:rsidR="00A27332" w:rsidRPr="00301754">
              <w:rPr>
                <w:rFonts w:eastAsia="Times New Roman"/>
                <w:kern w:val="0"/>
                <w:sz w:val="24"/>
                <w:szCs w:val="24"/>
                <w:lang w:eastAsia="lt-LT"/>
              </w:rPr>
              <w:t>.</w:t>
            </w:r>
          </w:p>
          <w:p w14:paraId="1836302C" w14:textId="77777777" w:rsidR="003D1BAF" w:rsidRPr="00301754" w:rsidRDefault="003D1BAF" w:rsidP="00301754">
            <w:pPr>
              <w:rPr>
                <w:rFonts w:eastAsia="Times New Roman"/>
                <w:kern w:val="0"/>
                <w:sz w:val="24"/>
                <w:szCs w:val="24"/>
                <w:lang w:eastAsia="lt-LT"/>
              </w:rPr>
            </w:pPr>
          </w:p>
          <w:p w14:paraId="257A4A4C" w14:textId="77777777" w:rsidR="003D1BAF" w:rsidRPr="00301754" w:rsidRDefault="003D1BAF" w:rsidP="00301754">
            <w:pPr>
              <w:rPr>
                <w:rFonts w:eastAsia="Times New Roman"/>
                <w:kern w:val="0"/>
                <w:sz w:val="24"/>
                <w:szCs w:val="24"/>
                <w:lang w:eastAsia="lt-LT"/>
              </w:rPr>
            </w:pPr>
          </w:p>
          <w:p w14:paraId="21016172" w14:textId="3629B730" w:rsidR="00BE6ACF" w:rsidRPr="00301754" w:rsidRDefault="00A27332" w:rsidP="00301754">
            <w:pPr>
              <w:rPr>
                <w:rFonts w:eastAsia="Times New Roman"/>
                <w:kern w:val="0"/>
                <w:sz w:val="24"/>
                <w:szCs w:val="24"/>
                <w:lang w:eastAsia="lt-LT"/>
              </w:rPr>
            </w:pPr>
            <w:r w:rsidRPr="00301754">
              <w:rPr>
                <w:rFonts w:eastAsia="Times New Roman"/>
                <w:kern w:val="0"/>
                <w:sz w:val="24"/>
                <w:szCs w:val="24"/>
                <w:lang w:eastAsia="lt-LT"/>
              </w:rPr>
              <w:t>Mokykloje buvo įgyvendinama</w:t>
            </w:r>
            <w:r w:rsidRPr="00301754">
              <w:rPr>
                <w:sz w:val="24"/>
                <w:szCs w:val="24"/>
              </w:rPr>
              <w:t xml:space="preserve"> </w:t>
            </w:r>
            <w:r w:rsidRPr="00301754">
              <w:rPr>
                <w:rFonts w:eastAsia="Times New Roman"/>
                <w:kern w:val="0"/>
                <w:sz w:val="24"/>
                <w:szCs w:val="24"/>
                <w:lang w:eastAsia="lt-LT"/>
              </w:rPr>
              <w:t>prevencijos programa „Zipio draugai“, organizuotos švietimo pagalbos specialistų konsultacijos mokytojams dėl veiklų planavimo grupėse specialiųjų poreikių turintiems vaikams (mokyklos v</w:t>
            </w:r>
            <w:r w:rsidR="00301754" w:rsidRPr="00301754">
              <w:rPr>
                <w:rFonts w:eastAsia="Times New Roman"/>
                <w:kern w:val="0"/>
                <w:sz w:val="24"/>
                <w:szCs w:val="24"/>
                <w:lang w:eastAsia="lt-LT"/>
              </w:rPr>
              <w:t>aiko gerovės komisijos posėdži</w:t>
            </w:r>
            <w:r w:rsidRPr="00301754">
              <w:rPr>
                <w:rFonts w:eastAsia="Times New Roman"/>
                <w:kern w:val="0"/>
                <w:sz w:val="24"/>
                <w:szCs w:val="24"/>
                <w:lang w:eastAsia="lt-LT"/>
              </w:rPr>
              <w:t>ų nutarimai).</w:t>
            </w:r>
          </w:p>
        </w:tc>
      </w:tr>
      <w:tr w:rsidR="004354C7" w:rsidRPr="00301754" w14:paraId="0248F2DD" w14:textId="77777777" w:rsidTr="007E6F2A">
        <w:trPr>
          <w:trHeight w:val="495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FDD479" w14:textId="0EABC17E" w:rsidR="004354C7" w:rsidRPr="00301754" w:rsidRDefault="004354C7" w:rsidP="00301754">
            <w:pPr>
              <w:pStyle w:val="Sraopastraipa"/>
              <w:numPr>
                <w:ilvl w:val="0"/>
                <w:numId w:val="2"/>
              </w:numPr>
              <w:tabs>
                <w:tab w:val="left" w:pos="567"/>
                <w:tab w:val="left" w:pos="739"/>
                <w:tab w:val="left" w:pos="902"/>
                <w:tab w:val="left" w:pos="1052"/>
              </w:tabs>
              <w:ind w:left="0" w:firstLine="284"/>
              <w:rPr>
                <w:rFonts w:eastAsia="Times New Roman"/>
                <w:kern w:val="0"/>
                <w:sz w:val="24"/>
                <w:szCs w:val="24"/>
                <w:lang w:eastAsia="lt-LT"/>
              </w:rPr>
            </w:pPr>
            <w:r w:rsidRPr="00301754">
              <w:rPr>
                <w:rFonts w:eastAsia="Times New Roman"/>
                <w:kern w:val="0"/>
                <w:sz w:val="24"/>
                <w:szCs w:val="24"/>
                <w:lang w:eastAsia="lt-LT"/>
              </w:rPr>
              <w:lastRenderedPageBreak/>
              <w:t xml:space="preserve">Kurti mokyklos, kaip </w:t>
            </w:r>
            <w:r w:rsidRPr="00301754">
              <w:rPr>
                <w:sz w:val="24"/>
                <w:szCs w:val="24"/>
              </w:rPr>
              <w:t>besimokančios</w:t>
            </w:r>
            <w:r w:rsidRPr="00301754">
              <w:rPr>
                <w:rFonts w:eastAsia="Times New Roman"/>
                <w:kern w:val="0"/>
                <w:sz w:val="24"/>
                <w:szCs w:val="24"/>
                <w:lang w:eastAsia="lt-LT"/>
              </w:rPr>
              <w:t xml:space="preserve"> organizacijos, kultūrą.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CCF708" w14:textId="2AD80177" w:rsidR="004354C7" w:rsidRPr="00301754" w:rsidRDefault="004354C7" w:rsidP="00301754">
            <w:pPr>
              <w:rPr>
                <w:rFonts w:eastAsia="Times New Roman"/>
                <w:kern w:val="0"/>
                <w:sz w:val="24"/>
                <w:szCs w:val="24"/>
                <w:lang w:eastAsia="lt-LT"/>
              </w:rPr>
            </w:pPr>
            <w:r w:rsidRPr="00301754">
              <w:rPr>
                <w:rFonts w:eastAsia="Times New Roman"/>
                <w:kern w:val="0"/>
                <w:sz w:val="24"/>
                <w:szCs w:val="24"/>
                <w:lang w:eastAsia="lt-LT"/>
              </w:rPr>
              <w:t>Mokyklos bendruomenė dalinasi gerąja darbo patirtimi, kelia kvalifikaciją, gerėja bendradarbiavimas tarp tėvų ir pedagogų.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B0A599" w14:textId="7E0E6F5E" w:rsidR="004354C7" w:rsidRPr="00301754" w:rsidRDefault="004354C7" w:rsidP="00301754">
            <w:pPr>
              <w:rPr>
                <w:rFonts w:eastAsia="Times New Roman"/>
                <w:kern w:val="0"/>
                <w:sz w:val="24"/>
                <w:szCs w:val="24"/>
                <w:lang w:eastAsia="lt-LT"/>
              </w:rPr>
            </w:pPr>
            <w:r w:rsidRPr="00301754">
              <w:rPr>
                <w:rFonts w:eastAsia="Times New Roman"/>
                <w:kern w:val="0"/>
                <w:sz w:val="24"/>
                <w:szCs w:val="24"/>
                <w:lang w:eastAsia="lt-LT"/>
              </w:rPr>
              <w:t>100 proc. mokyklos darbuotojų dalyvaus „Besimokančių darželių tinklo“ organizuojamuose renginiuose.</w:t>
            </w:r>
          </w:p>
          <w:p w14:paraId="45DD65FA" w14:textId="77777777" w:rsidR="00A27332" w:rsidRPr="00301754" w:rsidRDefault="00A27332" w:rsidP="00301754">
            <w:pPr>
              <w:ind w:left="158"/>
              <w:rPr>
                <w:rFonts w:eastAsia="Times New Roman"/>
                <w:kern w:val="0"/>
                <w:sz w:val="24"/>
                <w:szCs w:val="24"/>
                <w:lang w:eastAsia="lt-LT"/>
              </w:rPr>
            </w:pPr>
          </w:p>
          <w:p w14:paraId="1F7E6D60" w14:textId="77777777" w:rsidR="00A27332" w:rsidRPr="00301754" w:rsidRDefault="00A27332" w:rsidP="00301754">
            <w:pPr>
              <w:ind w:left="158"/>
              <w:rPr>
                <w:rFonts w:eastAsia="Times New Roman"/>
                <w:kern w:val="0"/>
                <w:sz w:val="24"/>
                <w:szCs w:val="24"/>
                <w:lang w:eastAsia="lt-LT"/>
              </w:rPr>
            </w:pPr>
          </w:p>
          <w:p w14:paraId="7206DCFC" w14:textId="66489171" w:rsidR="004354C7" w:rsidRPr="00301754" w:rsidRDefault="004354C7" w:rsidP="007E6F2A">
            <w:pPr>
              <w:rPr>
                <w:rFonts w:eastAsia="Times New Roman"/>
                <w:kern w:val="0"/>
                <w:sz w:val="24"/>
                <w:szCs w:val="24"/>
                <w:lang w:eastAsia="lt-LT"/>
              </w:rPr>
            </w:pPr>
            <w:r w:rsidRPr="00301754">
              <w:rPr>
                <w:rFonts w:eastAsia="Times New Roman"/>
                <w:kern w:val="0"/>
                <w:sz w:val="24"/>
                <w:szCs w:val="24"/>
                <w:lang w:eastAsia="lt-LT"/>
              </w:rPr>
              <w:t>100 proc. ikimokyklinio ugdymo mokytojų, priešmokyklinio ugdymo mokytojų dalyvaus mokymuose.</w:t>
            </w:r>
          </w:p>
          <w:p w14:paraId="0C58AE2E" w14:textId="1D171ECE" w:rsidR="004354C7" w:rsidRPr="00301754" w:rsidRDefault="004354C7" w:rsidP="007E6F2A">
            <w:pPr>
              <w:rPr>
                <w:rFonts w:eastAsia="Times New Roman"/>
                <w:kern w:val="0"/>
                <w:sz w:val="24"/>
                <w:szCs w:val="24"/>
                <w:lang w:eastAsia="lt-LT"/>
              </w:rPr>
            </w:pPr>
            <w:r w:rsidRPr="00301754">
              <w:rPr>
                <w:rFonts w:eastAsia="Times New Roman"/>
                <w:kern w:val="0"/>
                <w:sz w:val="24"/>
                <w:szCs w:val="24"/>
                <w:lang w:eastAsia="lt-LT"/>
              </w:rPr>
              <w:t>Atlikta apklausa dėl mokymų visai bendruomenei.</w:t>
            </w:r>
          </w:p>
          <w:p w14:paraId="072DB5EB" w14:textId="1B05941D" w:rsidR="004354C7" w:rsidRPr="00301754" w:rsidRDefault="004354C7" w:rsidP="007E6F2A">
            <w:pPr>
              <w:rPr>
                <w:rFonts w:eastAsia="Times New Roman"/>
                <w:kern w:val="0"/>
                <w:sz w:val="24"/>
                <w:szCs w:val="24"/>
                <w:lang w:eastAsia="lt-LT"/>
              </w:rPr>
            </w:pPr>
            <w:r w:rsidRPr="00301754">
              <w:rPr>
                <w:rFonts w:eastAsia="Times New Roman"/>
                <w:kern w:val="0"/>
                <w:sz w:val="24"/>
                <w:szCs w:val="24"/>
                <w:lang w:eastAsia="lt-LT"/>
              </w:rPr>
              <w:t>Organizuoti mokymai mokyklos bendruomenei aktualia tema.</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953486" w14:textId="3D73BF9C" w:rsidR="004354C7" w:rsidRPr="00301754" w:rsidRDefault="00A27332" w:rsidP="00301754">
            <w:pPr>
              <w:rPr>
                <w:rFonts w:eastAsia="Times New Roman"/>
                <w:kern w:val="0"/>
                <w:sz w:val="24"/>
                <w:szCs w:val="24"/>
                <w:lang w:eastAsia="lt-LT"/>
              </w:rPr>
            </w:pPr>
            <w:r w:rsidRPr="00301754">
              <w:rPr>
                <w:rFonts w:eastAsia="Times New Roman"/>
                <w:kern w:val="0"/>
                <w:sz w:val="24"/>
                <w:szCs w:val="24"/>
                <w:lang w:eastAsia="lt-LT"/>
              </w:rPr>
              <w:t xml:space="preserve">100 proc. mokyklos darbuotojų </w:t>
            </w:r>
            <w:r w:rsidR="004354C7" w:rsidRPr="00301754">
              <w:rPr>
                <w:rFonts w:eastAsia="Times New Roman"/>
                <w:kern w:val="0"/>
                <w:sz w:val="24"/>
                <w:szCs w:val="24"/>
                <w:lang w:eastAsia="lt-LT"/>
              </w:rPr>
              <w:t xml:space="preserve"> dalyvavo „Besimokančių darželių tinklo“ organizuojamuose renginiuose </w:t>
            </w:r>
            <w:r w:rsidRPr="00301754">
              <w:rPr>
                <w:rFonts w:eastAsia="Times New Roman"/>
                <w:kern w:val="0"/>
                <w:sz w:val="24"/>
                <w:szCs w:val="24"/>
                <w:lang w:eastAsia="lt-LT"/>
              </w:rPr>
              <w:t xml:space="preserve">(mokyklos mokytojų </w:t>
            </w:r>
            <w:r w:rsidR="004354C7" w:rsidRPr="00301754">
              <w:rPr>
                <w:rFonts w:eastAsia="Times New Roman"/>
                <w:kern w:val="0"/>
                <w:sz w:val="24"/>
                <w:szCs w:val="24"/>
                <w:lang w:eastAsia="lt-LT"/>
              </w:rPr>
              <w:t>susirinkim</w:t>
            </w:r>
            <w:r w:rsidRPr="00301754">
              <w:rPr>
                <w:rFonts w:eastAsia="Times New Roman"/>
                <w:kern w:val="0"/>
                <w:sz w:val="24"/>
                <w:szCs w:val="24"/>
                <w:lang w:eastAsia="lt-LT"/>
              </w:rPr>
              <w:t>o nutarimu)</w:t>
            </w:r>
            <w:r w:rsidR="004354C7" w:rsidRPr="00301754">
              <w:rPr>
                <w:rFonts w:eastAsia="Times New Roman"/>
                <w:kern w:val="0"/>
                <w:sz w:val="24"/>
                <w:szCs w:val="24"/>
                <w:lang w:eastAsia="lt-LT"/>
              </w:rPr>
              <w:t>.</w:t>
            </w:r>
          </w:p>
          <w:p w14:paraId="29BA2C77" w14:textId="77777777" w:rsidR="00F81C45" w:rsidRPr="00301754" w:rsidRDefault="004354C7" w:rsidP="00301754">
            <w:pPr>
              <w:rPr>
                <w:rFonts w:eastAsia="Times New Roman"/>
                <w:kern w:val="0"/>
                <w:sz w:val="24"/>
                <w:szCs w:val="24"/>
                <w:lang w:eastAsia="lt-LT"/>
              </w:rPr>
            </w:pPr>
            <w:r w:rsidRPr="00301754">
              <w:rPr>
                <w:rFonts w:eastAsia="Times New Roman"/>
                <w:kern w:val="0"/>
                <w:sz w:val="24"/>
                <w:szCs w:val="24"/>
                <w:lang w:eastAsia="lt-LT"/>
              </w:rPr>
              <w:t xml:space="preserve"> </w:t>
            </w:r>
          </w:p>
          <w:p w14:paraId="7FA89AD6" w14:textId="1A99BE48" w:rsidR="004354C7" w:rsidRPr="00301754" w:rsidRDefault="00F81C45" w:rsidP="00301754">
            <w:pPr>
              <w:rPr>
                <w:rFonts w:eastAsia="Times New Roman"/>
                <w:kern w:val="0"/>
                <w:sz w:val="24"/>
                <w:szCs w:val="24"/>
                <w:lang w:eastAsia="lt-LT"/>
              </w:rPr>
            </w:pPr>
            <w:r w:rsidRPr="00301754">
              <w:rPr>
                <w:rFonts w:eastAsia="Times New Roman"/>
                <w:kern w:val="0"/>
                <w:sz w:val="24"/>
                <w:szCs w:val="24"/>
                <w:lang w:eastAsia="lt-LT"/>
              </w:rPr>
              <w:t xml:space="preserve">Atlikus mokytojų apklausą dėl mokymų poreikio, buvo organizuoti ilgalaikiai mokymai </w:t>
            </w:r>
            <w:r w:rsidR="004354C7" w:rsidRPr="00301754">
              <w:rPr>
                <w:rFonts w:eastAsia="Times New Roman"/>
                <w:kern w:val="0"/>
                <w:sz w:val="24"/>
                <w:szCs w:val="24"/>
                <w:lang w:eastAsia="lt-LT"/>
              </w:rPr>
              <w:t>„Tėvų ir mokytojų bendradarbiavimas integruoto ugdymo sąlygomis“.</w:t>
            </w:r>
            <w:r w:rsidRPr="00301754">
              <w:rPr>
                <w:rFonts w:eastAsia="Times New Roman"/>
                <w:kern w:val="0"/>
                <w:sz w:val="24"/>
                <w:szCs w:val="24"/>
                <w:lang w:eastAsia="lt-LT"/>
              </w:rPr>
              <w:t xml:space="preserve"> Mokymuose dalyvavo 100 proc. ikimokyklinio ugdymo ir priešmokyklinio ugdymo mokytojų.</w:t>
            </w:r>
          </w:p>
        </w:tc>
      </w:tr>
      <w:tr w:rsidR="004354C7" w:rsidRPr="00301754" w14:paraId="57A1F322" w14:textId="77777777" w:rsidTr="009B42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E0B5CF" w14:textId="77777777" w:rsidR="004354C7" w:rsidRPr="00301754" w:rsidRDefault="004354C7" w:rsidP="00301754">
            <w:pPr>
              <w:rPr>
                <w:rFonts w:eastAsia="Times New Roman"/>
                <w:kern w:val="0"/>
                <w:sz w:val="24"/>
                <w:szCs w:val="24"/>
                <w:lang w:eastAsia="lt-LT"/>
              </w:rPr>
            </w:pPr>
            <w:r w:rsidRPr="00301754">
              <w:rPr>
                <w:rFonts w:eastAsia="Times New Roman"/>
                <w:kern w:val="0"/>
                <w:sz w:val="24"/>
                <w:szCs w:val="24"/>
                <w:lang w:eastAsia="lt-LT"/>
              </w:rPr>
              <w:t>1.4.Parengti ir pateikti Ignalinos rajono savivaldybės tarybai patikslintus įstaigos nuostatus.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ABAE93" w14:textId="115E90F4" w:rsidR="004354C7" w:rsidRPr="00301754" w:rsidRDefault="004354C7" w:rsidP="00301754">
            <w:pPr>
              <w:rPr>
                <w:rFonts w:eastAsia="Times New Roman"/>
                <w:kern w:val="0"/>
                <w:sz w:val="24"/>
                <w:szCs w:val="24"/>
                <w:lang w:eastAsia="lt-LT"/>
              </w:rPr>
            </w:pPr>
            <w:r w:rsidRPr="00301754">
              <w:rPr>
                <w:rFonts w:eastAsia="Times New Roman"/>
                <w:kern w:val="0"/>
                <w:sz w:val="24"/>
                <w:szCs w:val="24"/>
                <w:lang w:eastAsia="lt-LT"/>
              </w:rPr>
              <w:t>Skaidri ir struktūruota įstaigos veikla.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551838" w14:textId="320C4532" w:rsidR="004354C7" w:rsidRPr="00301754" w:rsidRDefault="004354C7" w:rsidP="00301754">
            <w:pPr>
              <w:ind w:left="158"/>
              <w:rPr>
                <w:rFonts w:eastAsia="Times New Roman"/>
                <w:kern w:val="0"/>
                <w:sz w:val="24"/>
                <w:szCs w:val="24"/>
                <w:lang w:eastAsia="lt-LT"/>
              </w:rPr>
            </w:pPr>
            <w:r w:rsidRPr="00301754">
              <w:rPr>
                <w:rFonts w:eastAsia="Times New Roman"/>
                <w:kern w:val="0"/>
                <w:sz w:val="24"/>
                <w:szCs w:val="24"/>
                <w:lang w:eastAsia="lt-LT"/>
              </w:rPr>
              <w:t>Atnaujinti iki 2024-06-01, atnaujinti įstaigos veiklą reglamentuojantys dokumentai (nustatytas pareigybių skaičius, patvirtinta vidaus struktūra) iki 2024-07-01.</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52BF6F" w14:textId="77777777" w:rsidR="004354C7" w:rsidRPr="00301754" w:rsidRDefault="00F81C45" w:rsidP="00301754">
            <w:pPr>
              <w:rPr>
                <w:rFonts w:eastAsia="Times New Roman"/>
                <w:kern w:val="0"/>
                <w:sz w:val="24"/>
                <w:szCs w:val="24"/>
                <w:lang w:eastAsia="lt-LT"/>
              </w:rPr>
            </w:pPr>
            <w:r w:rsidRPr="00301754">
              <w:rPr>
                <w:rFonts w:eastAsia="Times New Roman"/>
                <w:kern w:val="0"/>
                <w:sz w:val="24"/>
                <w:szCs w:val="24"/>
                <w:lang w:eastAsia="lt-LT"/>
              </w:rPr>
              <w:t xml:space="preserve">Įstaigos nuostatai patvirtinti </w:t>
            </w:r>
            <w:r w:rsidR="004354C7" w:rsidRPr="00301754">
              <w:rPr>
                <w:rFonts w:eastAsia="Times New Roman"/>
                <w:kern w:val="0"/>
                <w:sz w:val="24"/>
                <w:szCs w:val="24"/>
                <w:lang w:eastAsia="lt-LT"/>
              </w:rPr>
              <w:t>Ignalinos rajono savivaldybės tarybos 2024 m. gegužės 2 d. sprendim</w:t>
            </w:r>
            <w:r w:rsidRPr="00301754">
              <w:rPr>
                <w:rFonts w:eastAsia="Times New Roman"/>
                <w:kern w:val="0"/>
                <w:sz w:val="24"/>
                <w:szCs w:val="24"/>
                <w:lang w:eastAsia="lt-LT"/>
              </w:rPr>
              <w:t>u</w:t>
            </w:r>
            <w:r w:rsidR="004354C7" w:rsidRPr="00301754">
              <w:rPr>
                <w:rFonts w:eastAsia="Times New Roman"/>
                <w:kern w:val="0"/>
                <w:sz w:val="24"/>
                <w:szCs w:val="24"/>
                <w:lang w:eastAsia="lt-LT"/>
              </w:rPr>
              <w:t xml:space="preserve"> Nr. T-81</w:t>
            </w:r>
            <w:r w:rsidRPr="00301754">
              <w:rPr>
                <w:rFonts w:eastAsia="Times New Roman"/>
                <w:kern w:val="0"/>
                <w:sz w:val="24"/>
                <w:szCs w:val="24"/>
                <w:lang w:eastAsia="lt-LT"/>
              </w:rPr>
              <w:t>.</w:t>
            </w:r>
          </w:p>
          <w:p w14:paraId="598ED583" w14:textId="65DF78B6" w:rsidR="00F81C45" w:rsidRPr="00301754" w:rsidRDefault="00F81C45" w:rsidP="00301754">
            <w:pPr>
              <w:rPr>
                <w:rFonts w:eastAsia="Times New Roman"/>
                <w:kern w:val="0"/>
                <w:sz w:val="24"/>
                <w:szCs w:val="24"/>
                <w:lang w:eastAsia="lt-LT"/>
              </w:rPr>
            </w:pPr>
            <w:r w:rsidRPr="00301754">
              <w:rPr>
                <w:rFonts w:eastAsia="Times New Roman"/>
                <w:kern w:val="0"/>
                <w:sz w:val="24"/>
                <w:szCs w:val="24"/>
                <w:lang w:eastAsia="lt-LT"/>
              </w:rPr>
              <w:t>Atnaujinti įstaigos veiklą reglamentuojantys dokumentai.</w:t>
            </w:r>
          </w:p>
        </w:tc>
      </w:tr>
      <w:tr w:rsidR="004354C7" w:rsidRPr="00301754" w14:paraId="4DE2FF7E" w14:textId="77777777" w:rsidTr="009B42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F93272" w14:textId="77777777" w:rsidR="004354C7" w:rsidRPr="00301754" w:rsidRDefault="004354C7" w:rsidP="00301754">
            <w:pPr>
              <w:rPr>
                <w:rFonts w:eastAsia="Times New Roman"/>
                <w:kern w:val="0"/>
                <w:sz w:val="24"/>
                <w:szCs w:val="24"/>
                <w:lang w:eastAsia="lt-LT"/>
              </w:rPr>
            </w:pPr>
            <w:r w:rsidRPr="00301754">
              <w:rPr>
                <w:rFonts w:eastAsia="Times New Roman"/>
                <w:kern w:val="0"/>
                <w:sz w:val="24"/>
                <w:szCs w:val="24"/>
                <w:lang w:eastAsia="lt-LT"/>
              </w:rPr>
              <w:t>1.5.Užtikrinti, kad įstaigos finansinė veikla būtų vykdoma 1C VASFAS programoje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112A1D" w14:textId="77777777" w:rsidR="004354C7" w:rsidRPr="00301754" w:rsidRDefault="004354C7" w:rsidP="00301754">
            <w:pPr>
              <w:rPr>
                <w:rFonts w:eastAsia="Times New Roman"/>
                <w:kern w:val="0"/>
                <w:sz w:val="24"/>
                <w:szCs w:val="24"/>
                <w:lang w:eastAsia="lt-LT"/>
              </w:rPr>
            </w:pPr>
            <w:r w:rsidRPr="00301754">
              <w:rPr>
                <w:rFonts w:eastAsia="Times New Roman"/>
                <w:kern w:val="0"/>
                <w:sz w:val="24"/>
                <w:szCs w:val="24"/>
                <w:lang w:eastAsia="lt-LT"/>
              </w:rPr>
              <w:t>Įstaigos finansinė veikla tinkamai tvarkoma vieningoje sistemoje.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896730" w14:textId="4E32E81E" w:rsidR="004354C7" w:rsidRPr="00301754" w:rsidRDefault="004354C7" w:rsidP="00301754">
            <w:pPr>
              <w:ind w:left="158"/>
              <w:rPr>
                <w:rFonts w:eastAsia="Times New Roman"/>
                <w:kern w:val="0"/>
                <w:sz w:val="24"/>
                <w:szCs w:val="24"/>
                <w:lang w:eastAsia="lt-LT"/>
              </w:rPr>
            </w:pPr>
            <w:r w:rsidRPr="00301754">
              <w:rPr>
                <w:rFonts w:eastAsia="Times New Roman"/>
                <w:kern w:val="0"/>
                <w:sz w:val="24"/>
                <w:szCs w:val="24"/>
                <w:lang w:eastAsia="lt-LT"/>
              </w:rPr>
              <w:t>Įstaigos finansinė apskaita vykdoma 1C VASFAS programoje (ne vėliau kaip iki 2024-09-30)</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486F4F" w14:textId="14B65559" w:rsidR="004354C7" w:rsidRPr="00301754" w:rsidRDefault="004354C7" w:rsidP="00301754">
            <w:pPr>
              <w:rPr>
                <w:rFonts w:eastAsia="Times New Roman"/>
                <w:kern w:val="0"/>
                <w:sz w:val="24"/>
                <w:szCs w:val="24"/>
                <w:lang w:eastAsia="lt-LT"/>
              </w:rPr>
            </w:pPr>
            <w:r w:rsidRPr="00301754">
              <w:rPr>
                <w:rFonts w:eastAsia="Times New Roman"/>
                <w:kern w:val="0"/>
                <w:sz w:val="24"/>
                <w:szCs w:val="24"/>
                <w:lang w:eastAsia="lt-LT"/>
              </w:rPr>
              <w:t>Finansinė apskaita vykdoma 1C VASFAS programoje nuo 2024</w:t>
            </w:r>
            <w:r w:rsidR="00F81C45" w:rsidRPr="00301754">
              <w:rPr>
                <w:rFonts w:eastAsia="Times New Roman"/>
                <w:kern w:val="0"/>
                <w:sz w:val="24"/>
                <w:szCs w:val="24"/>
                <w:lang w:eastAsia="lt-LT"/>
              </w:rPr>
              <w:t xml:space="preserve"> </w:t>
            </w:r>
            <w:r w:rsidRPr="00301754">
              <w:rPr>
                <w:rFonts w:eastAsia="Times New Roman"/>
                <w:kern w:val="0"/>
                <w:sz w:val="24"/>
                <w:szCs w:val="24"/>
                <w:lang w:eastAsia="lt-LT"/>
              </w:rPr>
              <w:t>m</w:t>
            </w:r>
            <w:r w:rsidR="00F81C45" w:rsidRPr="00301754">
              <w:rPr>
                <w:rFonts w:eastAsia="Times New Roman"/>
                <w:kern w:val="0"/>
                <w:sz w:val="24"/>
                <w:szCs w:val="24"/>
                <w:lang w:eastAsia="lt-LT"/>
              </w:rPr>
              <w:t>.</w:t>
            </w:r>
            <w:r w:rsidRPr="00301754">
              <w:rPr>
                <w:rFonts w:eastAsia="Times New Roman"/>
                <w:kern w:val="0"/>
                <w:sz w:val="24"/>
                <w:szCs w:val="24"/>
                <w:lang w:eastAsia="lt-LT"/>
              </w:rPr>
              <w:t xml:space="preserve"> balandžio mėn.</w:t>
            </w:r>
          </w:p>
        </w:tc>
      </w:tr>
    </w:tbl>
    <w:p w14:paraId="18705DCA" w14:textId="77777777" w:rsidR="00BE6ACF" w:rsidRPr="00301754" w:rsidRDefault="00BE6ACF" w:rsidP="00301754">
      <w:pPr>
        <w:jc w:val="center"/>
        <w:rPr>
          <w:rFonts w:eastAsia="Times New Roman"/>
          <w:kern w:val="0"/>
          <w:sz w:val="24"/>
          <w:szCs w:val="24"/>
          <w:lang w:eastAsia="lt-LT"/>
        </w:rPr>
      </w:pPr>
    </w:p>
    <w:p w14:paraId="29CAE022" w14:textId="77777777" w:rsidR="00BE6ACF" w:rsidRPr="00301754" w:rsidRDefault="00301754" w:rsidP="00301754">
      <w:pPr>
        <w:tabs>
          <w:tab w:val="left" w:pos="284"/>
        </w:tabs>
        <w:ind w:firstLine="720"/>
        <w:jc w:val="both"/>
        <w:rPr>
          <w:rFonts w:eastAsia="Times New Roman"/>
          <w:b/>
          <w:kern w:val="0"/>
          <w:sz w:val="24"/>
          <w:szCs w:val="24"/>
          <w:lang w:eastAsia="lt-LT"/>
        </w:rPr>
      </w:pPr>
      <w:r w:rsidRPr="00301754">
        <w:rPr>
          <w:rFonts w:eastAsia="Times New Roman"/>
          <w:b/>
          <w:kern w:val="0"/>
          <w:sz w:val="24"/>
          <w:szCs w:val="24"/>
          <w:lang w:eastAsia="lt-LT"/>
        </w:rPr>
        <w:t>2. Užduotys, neįvykdytos ar įvykdytos iš dalies dėl numatytų rizikų (jei tokių buvo)</w:t>
      </w:r>
    </w:p>
    <w:tbl>
      <w:tblPr>
        <w:tblW w:w="9639" w:type="dxa"/>
        <w:tblLayout w:type="fixed"/>
        <w:tblCellMar>
          <w:left w:w="10" w:type="dxa"/>
          <w:right w:w="10" w:type="dxa"/>
        </w:tblCellMar>
        <w:tblLook w:val="04A0" w:firstRow="1" w:lastRow="0" w:firstColumn="1" w:lastColumn="0" w:noHBand="0" w:noVBand="1"/>
      </w:tblPr>
      <w:tblGrid>
        <w:gridCol w:w="4543"/>
        <w:gridCol w:w="5096"/>
      </w:tblGrid>
      <w:tr w:rsidR="00BE6ACF" w:rsidRPr="00301754" w14:paraId="5B5976D0" w14:textId="77777777">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053258"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Užduotys</w:t>
            </w: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694A70"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 xml:space="preserve">Priežastys, rizikos </w:t>
            </w:r>
          </w:p>
        </w:tc>
      </w:tr>
      <w:tr w:rsidR="00BE6ACF" w:rsidRPr="00301754" w14:paraId="422DF521" w14:textId="77777777">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2FF862" w14:textId="77777777"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2.1.Nebuvo</w:t>
            </w: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5893E1" w14:textId="77777777" w:rsidR="00BE6ACF" w:rsidRPr="00301754" w:rsidRDefault="00BE6ACF" w:rsidP="00301754">
            <w:pPr>
              <w:jc w:val="center"/>
              <w:rPr>
                <w:rFonts w:eastAsia="Times New Roman"/>
                <w:kern w:val="0"/>
                <w:sz w:val="24"/>
                <w:szCs w:val="24"/>
                <w:lang w:eastAsia="lt-LT"/>
              </w:rPr>
            </w:pPr>
          </w:p>
        </w:tc>
      </w:tr>
    </w:tbl>
    <w:p w14:paraId="7821DD62" w14:textId="77777777" w:rsidR="00BE6ACF" w:rsidRPr="00301754" w:rsidRDefault="00BE6ACF" w:rsidP="00301754">
      <w:pPr>
        <w:ind w:firstLine="720"/>
        <w:rPr>
          <w:rFonts w:eastAsia="Times New Roman"/>
          <w:kern w:val="0"/>
          <w:sz w:val="24"/>
          <w:szCs w:val="24"/>
          <w:lang w:eastAsia="lt-LT"/>
        </w:rPr>
      </w:pPr>
    </w:p>
    <w:p w14:paraId="4636F61B" w14:textId="77777777" w:rsidR="00BE6ACF" w:rsidRPr="00301754" w:rsidRDefault="00301754" w:rsidP="00301754">
      <w:pPr>
        <w:tabs>
          <w:tab w:val="left" w:pos="284"/>
        </w:tabs>
        <w:ind w:firstLine="720"/>
        <w:jc w:val="both"/>
        <w:rPr>
          <w:rFonts w:eastAsia="Times New Roman"/>
          <w:b/>
          <w:kern w:val="0"/>
          <w:sz w:val="24"/>
          <w:szCs w:val="24"/>
          <w:lang w:eastAsia="lt-LT"/>
        </w:rPr>
      </w:pPr>
      <w:r w:rsidRPr="00301754">
        <w:rPr>
          <w:rFonts w:eastAsia="Times New Roman"/>
          <w:b/>
          <w:kern w:val="0"/>
          <w:sz w:val="24"/>
          <w:szCs w:val="24"/>
          <w:lang w:eastAsia="lt-LT"/>
        </w:rPr>
        <w:t>3. Veiklos, kurios nebuvo planuotos ir nustatytos, bet įvykdytos</w:t>
      </w:r>
    </w:p>
    <w:p w14:paraId="458C4D3D" w14:textId="77777777" w:rsidR="00BE6ACF" w:rsidRPr="00301754" w:rsidRDefault="00301754" w:rsidP="00301754">
      <w:pPr>
        <w:tabs>
          <w:tab w:val="left" w:pos="284"/>
        </w:tabs>
        <w:ind w:firstLine="720"/>
        <w:jc w:val="both"/>
        <w:rPr>
          <w:rFonts w:eastAsia="Times New Roman"/>
          <w:kern w:val="0"/>
          <w:sz w:val="24"/>
          <w:szCs w:val="24"/>
          <w:lang w:eastAsia="lt-LT"/>
        </w:rPr>
      </w:pPr>
      <w:r w:rsidRPr="00301754">
        <w:rPr>
          <w:rFonts w:eastAsia="Times New Roman"/>
          <w:kern w:val="0"/>
          <w:sz w:val="24"/>
          <w:szCs w:val="24"/>
          <w:lang w:eastAsia="lt-LT"/>
        </w:rPr>
        <w:t>(pildoma, jei buvo atlikta papildomų, svarių įstaigos veiklos rezultatams)</w:t>
      </w:r>
    </w:p>
    <w:tbl>
      <w:tblPr>
        <w:tblW w:w="9639" w:type="dxa"/>
        <w:tblLayout w:type="fixed"/>
        <w:tblCellMar>
          <w:left w:w="10" w:type="dxa"/>
          <w:right w:w="10" w:type="dxa"/>
        </w:tblCellMar>
        <w:tblLook w:val="04A0" w:firstRow="1" w:lastRow="0" w:firstColumn="1" w:lastColumn="0" w:noHBand="0" w:noVBand="1"/>
      </w:tblPr>
      <w:tblGrid>
        <w:gridCol w:w="5417"/>
        <w:gridCol w:w="4222"/>
      </w:tblGrid>
      <w:tr w:rsidR="00BE6ACF" w:rsidRPr="00301754" w14:paraId="76BE57CB" w14:textId="77777777">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7BF86D" w14:textId="77777777"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Užduotys/veiklos</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F62A37" w14:textId="77777777"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Poveikis švietimo įstaigos veiklai</w:t>
            </w:r>
          </w:p>
        </w:tc>
      </w:tr>
      <w:tr w:rsidR="00BE6ACF" w:rsidRPr="00301754" w14:paraId="651D772C" w14:textId="77777777">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F510CB" w14:textId="748728D1" w:rsidR="00446CCF" w:rsidRPr="00446CCF" w:rsidRDefault="000F1073" w:rsidP="00446CCF">
            <w:pPr>
              <w:rPr>
                <w:rFonts w:eastAsia="Times New Roman"/>
                <w:kern w:val="0"/>
                <w:sz w:val="24"/>
                <w:szCs w:val="24"/>
                <w:lang w:eastAsia="lt-LT"/>
              </w:rPr>
            </w:pPr>
            <w:r>
              <w:rPr>
                <w:rFonts w:eastAsia="Times New Roman"/>
                <w:kern w:val="0"/>
                <w:sz w:val="24"/>
                <w:szCs w:val="24"/>
                <w:lang w:eastAsia="lt-LT"/>
              </w:rPr>
              <w:t>3.1.</w:t>
            </w:r>
            <w:r w:rsidR="00446CCF" w:rsidRPr="00446CCF">
              <w:rPr>
                <w:rFonts w:eastAsia="Times New Roman"/>
                <w:kern w:val="0"/>
                <w:sz w:val="24"/>
                <w:szCs w:val="24"/>
                <w:lang w:eastAsia="lt-LT"/>
              </w:rPr>
              <w:t xml:space="preserve">Mokykloje atskiroje nuo visų grupių erdvėje buvo įrengta nauja edukacinė erdvė „STEAM LABORATORIJA“ </w:t>
            </w:r>
          </w:p>
          <w:p w14:paraId="7F3B0273" w14:textId="0E3178D4" w:rsidR="00BE6ACF" w:rsidRPr="00301754" w:rsidRDefault="00BE6ACF" w:rsidP="00301754">
            <w:pPr>
              <w:rPr>
                <w:sz w:val="24"/>
                <w:szCs w:val="24"/>
                <w:highlight w:val="yellow"/>
              </w:rPr>
            </w:pP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D9F1C9" w14:textId="77777777" w:rsidR="00BE6ACF" w:rsidRPr="00301754" w:rsidRDefault="00301754" w:rsidP="00301754">
            <w:pPr>
              <w:rPr>
                <w:rFonts w:eastAsia="Times New Roman"/>
                <w:kern w:val="0"/>
                <w:sz w:val="24"/>
                <w:szCs w:val="24"/>
                <w:highlight w:val="yellow"/>
                <w:lang w:eastAsia="lt-LT"/>
              </w:rPr>
            </w:pPr>
            <w:r w:rsidRPr="00446CCF">
              <w:rPr>
                <w:rFonts w:eastAsia="Times New Roman"/>
                <w:kern w:val="0"/>
                <w:sz w:val="24"/>
                <w:szCs w:val="24"/>
                <w:lang w:eastAsia="lt-LT"/>
              </w:rPr>
              <w:t>Laboratorijoje sudarytos sąlygos vaikams tikslingai veikti su kuo įvairesnėmis ugdymosi medžiagomis: ir su tikrais tyrinėjimo prietaisais, ir su žaisliniais įrankiais, ir su natūraliomis, gamtinėje aplinkoje esančiomis priemonėmis.</w:t>
            </w:r>
          </w:p>
        </w:tc>
      </w:tr>
      <w:tr w:rsidR="00BE6ACF" w:rsidRPr="00301754" w14:paraId="7E3B5127" w14:textId="77777777">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71B3F1" w14:textId="32C71648"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3.2.</w:t>
            </w:r>
            <w:r w:rsidR="004354C7" w:rsidRPr="00301754">
              <w:rPr>
                <w:rFonts w:eastAsia="Times New Roman"/>
                <w:kern w:val="0"/>
                <w:sz w:val="24"/>
                <w:szCs w:val="24"/>
                <w:lang w:eastAsia="lt-LT"/>
              </w:rPr>
              <w:t xml:space="preserve"> </w:t>
            </w:r>
            <w:r w:rsidR="00FA6BF9">
              <w:rPr>
                <w:rFonts w:eastAsia="Times New Roman"/>
                <w:kern w:val="0"/>
                <w:sz w:val="24"/>
                <w:szCs w:val="24"/>
                <w:lang w:eastAsia="lt-LT"/>
              </w:rPr>
              <w:t>Įrengta l</w:t>
            </w:r>
            <w:r w:rsidRPr="00301754">
              <w:rPr>
                <w:rFonts w:eastAsia="Times New Roman"/>
                <w:kern w:val="0"/>
                <w:sz w:val="24"/>
                <w:szCs w:val="24"/>
                <w:lang w:eastAsia="lt-LT"/>
              </w:rPr>
              <w:t>auko edukacinė erdvė „Jaunųjų atlikėjų erdvė“</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11000A" w14:textId="303CF12C"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 xml:space="preserve">Gerėja švenčių, pramogų vedimas. Galimybė renginyje dalyvauti visai mokyklos bendruomenei. </w:t>
            </w:r>
          </w:p>
        </w:tc>
      </w:tr>
      <w:tr w:rsidR="00BE6ACF" w:rsidRPr="00301754" w14:paraId="27E39C54" w14:textId="77777777">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A536FC" w14:textId="3625D9B1"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 xml:space="preserve">3.3. </w:t>
            </w:r>
            <w:r w:rsidR="00070115">
              <w:rPr>
                <w:rFonts w:eastAsia="Times New Roman"/>
                <w:kern w:val="0"/>
                <w:sz w:val="24"/>
                <w:szCs w:val="24"/>
                <w:lang w:eastAsia="lt-LT"/>
              </w:rPr>
              <w:t xml:space="preserve">Inicijuota ir organizuojama </w:t>
            </w:r>
            <w:r w:rsidR="00F9556A">
              <w:rPr>
                <w:rFonts w:eastAsia="Times New Roman"/>
                <w:kern w:val="0"/>
                <w:sz w:val="24"/>
                <w:szCs w:val="24"/>
                <w:lang w:eastAsia="lt-LT"/>
              </w:rPr>
              <w:t xml:space="preserve">specialiojoje klasėje </w:t>
            </w:r>
            <w:r w:rsidR="00070115">
              <w:rPr>
                <w:rFonts w:eastAsia="Times New Roman"/>
                <w:kern w:val="0"/>
                <w:sz w:val="24"/>
                <w:szCs w:val="24"/>
                <w:lang w:eastAsia="lt-LT"/>
              </w:rPr>
              <w:t xml:space="preserve">neformaliojo vaikų švietimo </w:t>
            </w:r>
            <w:r w:rsidR="00F9556A">
              <w:rPr>
                <w:rFonts w:eastAsia="Times New Roman"/>
                <w:kern w:val="0"/>
                <w:sz w:val="24"/>
                <w:szCs w:val="24"/>
                <w:lang w:eastAsia="lt-LT"/>
              </w:rPr>
              <w:t xml:space="preserve">programa </w:t>
            </w:r>
            <w:r w:rsidRPr="00301754">
              <w:rPr>
                <w:rFonts w:eastAsia="Times New Roman"/>
                <w:kern w:val="0"/>
                <w:sz w:val="24"/>
                <w:szCs w:val="24"/>
                <w:lang w:eastAsia="lt-LT"/>
              </w:rPr>
              <w:t>„Keramika“</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3B3818" w14:textId="77777777"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 xml:space="preserve">Mokiniai, besimokantys pagal individualizuotą pradinio, pagrindinio ugdymo, socialinių įgūdžių  programą, dalyvavo keramikos būrelyje.  Tikslas-  ne </w:t>
            </w:r>
            <w:r w:rsidRPr="00301754">
              <w:rPr>
                <w:rFonts w:eastAsia="Times New Roman"/>
                <w:kern w:val="0"/>
                <w:sz w:val="24"/>
                <w:szCs w:val="24"/>
                <w:lang w:eastAsia="lt-LT"/>
              </w:rPr>
              <w:lastRenderedPageBreak/>
              <w:t>kūrinio, gero rezultato, produkto sukūrimas, bet asmenybės augimas, saviraiška bei emocijų išliejimas.</w:t>
            </w:r>
          </w:p>
        </w:tc>
      </w:tr>
      <w:tr w:rsidR="00BE6ACF" w:rsidRPr="00301754" w14:paraId="48CF9B49" w14:textId="77777777">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F1116A" w14:textId="7AAB712E" w:rsidR="00BE6ACF" w:rsidRPr="00092612" w:rsidRDefault="00093DFA" w:rsidP="002A3E28">
            <w:pPr>
              <w:pStyle w:val="Sraopastraipa"/>
              <w:numPr>
                <w:ilvl w:val="1"/>
                <w:numId w:val="2"/>
              </w:numPr>
              <w:tabs>
                <w:tab w:val="left" w:pos="526"/>
              </w:tabs>
              <w:ind w:left="142" w:firstLine="0"/>
              <w:rPr>
                <w:rFonts w:eastAsia="Times New Roman"/>
                <w:kern w:val="0"/>
                <w:sz w:val="24"/>
                <w:szCs w:val="24"/>
                <w:lang w:eastAsia="lt-LT"/>
              </w:rPr>
            </w:pPr>
            <w:r w:rsidRPr="00092612">
              <w:rPr>
                <w:rFonts w:eastAsia="Times New Roman"/>
                <w:kern w:val="0"/>
                <w:sz w:val="24"/>
                <w:szCs w:val="24"/>
                <w:lang w:eastAsia="lt-LT"/>
              </w:rPr>
              <w:lastRenderedPageBreak/>
              <w:t>Atlikta</w:t>
            </w:r>
            <w:r w:rsidR="00D26E37" w:rsidRPr="00092612">
              <w:rPr>
                <w:rFonts w:eastAsia="Times New Roman"/>
                <w:kern w:val="0"/>
                <w:sz w:val="24"/>
                <w:szCs w:val="24"/>
                <w:lang w:eastAsia="lt-LT"/>
              </w:rPr>
              <w:t xml:space="preserve"> tėvų apklausa ir įsteigta „</w:t>
            </w:r>
            <w:r w:rsidR="00301754" w:rsidRPr="00092612">
              <w:rPr>
                <w:rFonts w:eastAsia="Times New Roman"/>
                <w:kern w:val="0"/>
                <w:sz w:val="24"/>
                <w:szCs w:val="24"/>
                <w:lang w:eastAsia="lt-LT"/>
              </w:rPr>
              <w:t>Draugų grupė“</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35F39C" w14:textId="77777777"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Atlikus mokyklos bendruomenės apklausą, išryškėjo problema, kurią išsprendėme organizuojant „Draugų grupę“. Vaikų užimtumas iki 19.00. Pagalba tėvams be streso, neskubant pasiimti vaikus iš ugdymo įstaigos.</w:t>
            </w:r>
          </w:p>
        </w:tc>
      </w:tr>
      <w:tr w:rsidR="00BE6ACF" w:rsidRPr="00301754" w14:paraId="1F344ACE" w14:textId="77777777">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8523D9" w14:textId="27FEDA7E" w:rsidR="00BE6ACF" w:rsidRPr="00092612" w:rsidRDefault="00D36968" w:rsidP="00301754">
            <w:pPr>
              <w:rPr>
                <w:rFonts w:eastAsia="Times New Roman"/>
                <w:kern w:val="0"/>
                <w:sz w:val="24"/>
                <w:szCs w:val="24"/>
                <w:highlight w:val="yellow"/>
                <w:lang w:eastAsia="lt-LT"/>
              </w:rPr>
            </w:pPr>
            <w:r w:rsidRPr="00092612">
              <w:rPr>
                <w:rFonts w:eastAsia="Times New Roman"/>
                <w:kern w:val="0"/>
                <w:sz w:val="24"/>
                <w:szCs w:val="24"/>
                <w:lang w:eastAsia="lt-LT"/>
              </w:rPr>
              <w:t xml:space="preserve">3.5 </w:t>
            </w:r>
            <w:r w:rsidR="004717D7" w:rsidRPr="00092612">
              <w:rPr>
                <w:color w:val="000000"/>
                <w:sz w:val="24"/>
                <w:szCs w:val="24"/>
                <w:shd w:val="clear" w:color="auto" w:fill="FFFFFF"/>
              </w:rPr>
              <w:t>Nuo 2024 m. rugsėjo 1 d. įsteig</w:t>
            </w:r>
            <w:r w:rsidR="00074FB3" w:rsidRPr="00092612">
              <w:rPr>
                <w:color w:val="000000"/>
                <w:sz w:val="24"/>
                <w:szCs w:val="24"/>
                <w:shd w:val="clear" w:color="auto" w:fill="FFFFFF"/>
              </w:rPr>
              <w:t>us</w:t>
            </w:r>
            <w:r w:rsidR="004717D7" w:rsidRPr="00092612">
              <w:rPr>
                <w:color w:val="000000"/>
                <w:sz w:val="24"/>
                <w:szCs w:val="24"/>
                <w:shd w:val="clear" w:color="auto" w:fill="FFFFFF"/>
              </w:rPr>
              <w:t xml:space="preserve"> Ignalinos „Šaltinėlio“ mokyklos Dūkšto skyrių</w:t>
            </w:r>
            <w:r w:rsidR="00074FB3" w:rsidRPr="00092612">
              <w:rPr>
                <w:color w:val="000000"/>
                <w:sz w:val="24"/>
                <w:szCs w:val="24"/>
                <w:shd w:val="clear" w:color="auto" w:fill="FFFFFF"/>
              </w:rPr>
              <w:t>, skyriuje užtikrintas</w:t>
            </w:r>
            <w:r w:rsidR="00092612" w:rsidRPr="00092612">
              <w:rPr>
                <w:rFonts w:eastAsia="Times New Roman"/>
                <w:kern w:val="0"/>
                <w:sz w:val="24"/>
                <w:szCs w:val="24"/>
                <w:lang w:eastAsia="lt-LT"/>
              </w:rPr>
              <w:t xml:space="preserve"> ikimokyklinis, priešmokyklinis</w:t>
            </w:r>
            <w:r w:rsidR="00074FB3" w:rsidRPr="00092612">
              <w:rPr>
                <w:color w:val="000000"/>
                <w:sz w:val="24"/>
                <w:szCs w:val="24"/>
                <w:shd w:val="clear" w:color="auto" w:fill="FFFFFF"/>
              </w:rPr>
              <w:t xml:space="preserve"> </w:t>
            </w:r>
            <w:r w:rsidR="00092612" w:rsidRPr="00092612">
              <w:rPr>
                <w:color w:val="000000"/>
                <w:sz w:val="24"/>
                <w:szCs w:val="24"/>
                <w:shd w:val="clear" w:color="auto" w:fill="FFFFFF"/>
              </w:rPr>
              <w:t xml:space="preserve">ugdymas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BD1DFE" w14:textId="75CAB71A" w:rsidR="00BE6ACF" w:rsidRPr="00301754" w:rsidRDefault="00D36968" w:rsidP="00301754">
            <w:pPr>
              <w:rPr>
                <w:rFonts w:eastAsia="Times New Roman"/>
                <w:kern w:val="0"/>
                <w:sz w:val="24"/>
                <w:szCs w:val="24"/>
                <w:highlight w:val="yellow"/>
                <w:lang w:eastAsia="lt-LT"/>
              </w:rPr>
            </w:pPr>
            <w:r w:rsidRPr="00D36968">
              <w:rPr>
                <w:rFonts w:eastAsia="Times New Roman"/>
                <w:kern w:val="0"/>
                <w:sz w:val="24"/>
                <w:szCs w:val="24"/>
                <w:lang w:eastAsia="lt-LT"/>
              </w:rPr>
              <w:t>Dūkšto skyriu</w:t>
            </w:r>
            <w:r>
              <w:rPr>
                <w:rFonts w:eastAsia="Times New Roman"/>
                <w:kern w:val="0"/>
                <w:sz w:val="24"/>
                <w:szCs w:val="24"/>
                <w:lang w:eastAsia="lt-LT"/>
              </w:rPr>
              <w:t>je</w:t>
            </w:r>
            <w:r w:rsidRPr="00D36968">
              <w:rPr>
                <w:rFonts w:eastAsia="Times New Roman"/>
                <w:kern w:val="0"/>
                <w:sz w:val="24"/>
                <w:szCs w:val="24"/>
                <w:lang w:eastAsia="lt-LT"/>
              </w:rPr>
              <w:t xml:space="preserve"> sėkmingai </w:t>
            </w:r>
            <w:r>
              <w:rPr>
                <w:rFonts w:eastAsia="Times New Roman"/>
                <w:kern w:val="0"/>
                <w:sz w:val="24"/>
                <w:szCs w:val="24"/>
                <w:lang w:eastAsia="lt-LT"/>
              </w:rPr>
              <w:t>organizuotas ikimokyklinis, priešmokyklinis ugdymas</w:t>
            </w:r>
            <w:r w:rsidR="00AC5565">
              <w:rPr>
                <w:rFonts w:eastAsia="Times New Roman"/>
                <w:kern w:val="0"/>
                <w:sz w:val="24"/>
                <w:szCs w:val="24"/>
                <w:lang w:eastAsia="lt-LT"/>
              </w:rPr>
              <w:t xml:space="preserve">, parengti su skyriaus veikla </w:t>
            </w:r>
            <w:r w:rsidR="00D72FF1">
              <w:rPr>
                <w:rFonts w:eastAsia="Times New Roman"/>
                <w:kern w:val="0"/>
                <w:sz w:val="24"/>
                <w:szCs w:val="24"/>
                <w:lang w:eastAsia="lt-LT"/>
              </w:rPr>
              <w:t>susiję</w:t>
            </w:r>
            <w:r w:rsidR="00AC5565">
              <w:rPr>
                <w:rFonts w:eastAsia="Times New Roman"/>
                <w:kern w:val="0"/>
                <w:sz w:val="24"/>
                <w:szCs w:val="24"/>
                <w:lang w:eastAsia="lt-LT"/>
              </w:rPr>
              <w:t xml:space="preserve"> mokyklos vidaus dokumentai. </w:t>
            </w:r>
          </w:p>
        </w:tc>
      </w:tr>
    </w:tbl>
    <w:p w14:paraId="342676C9" w14:textId="77777777" w:rsidR="00BE6ACF" w:rsidRPr="00301754" w:rsidRDefault="00BE6ACF" w:rsidP="00301754">
      <w:pPr>
        <w:ind w:firstLine="720"/>
        <w:rPr>
          <w:rFonts w:eastAsia="Times New Roman"/>
          <w:kern w:val="0"/>
          <w:sz w:val="24"/>
          <w:szCs w:val="24"/>
          <w:lang w:eastAsia="lt-LT"/>
        </w:rPr>
      </w:pPr>
    </w:p>
    <w:p w14:paraId="42A7CE77" w14:textId="77777777" w:rsidR="00BE6ACF" w:rsidRPr="00301754" w:rsidRDefault="00301754" w:rsidP="00301754">
      <w:pPr>
        <w:tabs>
          <w:tab w:val="left" w:pos="284"/>
        </w:tabs>
        <w:ind w:firstLine="720"/>
        <w:jc w:val="both"/>
        <w:rPr>
          <w:rFonts w:eastAsia="Times New Roman"/>
          <w:b/>
          <w:kern w:val="0"/>
          <w:sz w:val="24"/>
          <w:szCs w:val="24"/>
          <w:lang w:eastAsia="lt-LT"/>
        </w:rPr>
      </w:pPr>
      <w:r w:rsidRPr="00301754">
        <w:rPr>
          <w:rFonts w:eastAsia="Times New Roman"/>
          <w:b/>
          <w:kern w:val="0"/>
          <w:sz w:val="24"/>
          <w:szCs w:val="24"/>
          <w:lang w:eastAsia="lt-LT"/>
        </w:rPr>
        <w:t xml:space="preserve">4. Pakoreguotos praėjusių metų veiklos užduotys (jei tokių buvo) ir rezultatai </w:t>
      </w:r>
    </w:p>
    <w:tbl>
      <w:tblPr>
        <w:tblW w:w="9639" w:type="dxa"/>
        <w:tblLayout w:type="fixed"/>
        <w:tblCellMar>
          <w:left w:w="10" w:type="dxa"/>
          <w:right w:w="10" w:type="dxa"/>
        </w:tblCellMar>
        <w:tblLook w:val="04A0" w:firstRow="1" w:lastRow="0" w:firstColumn="1" w:lastColumn="0" w:noHBand="0" w:noVBand="1"/>
      </w:tblPr>
      <w:tblGrid>
        <w:gridCol w:w="2329"/>
        <w:gridCol w:w="2185"/>
        <w:gridCol w:w="3086"/>
        <w:gridCol w:w="2039"/>
      </w:tblGrid>
      <w:tr w:rsidR="00BE6ACF" w:rsidRPr="00301754" w14:paraId="0D522929" w14:textId="77777777">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A89614"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Užduotys</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9257DA"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Siektini rezultatai</w:t>
            </w: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413730" w14:textId="77777777" w:rsidR="00BE6ACF" w:rsidRPr="00301754" w:rsidRDefault="00301754" w:rsidP="00301754">
            <w:pPr>
              <w:jc w:val="center"/>
              <w:rPr>
                <w:sz w:val="24"/>
                <w:szCs w:val="24"/>
              </w:rPr>
            </w:pPr>
            <w:r w:rsidRPr="00301754">
              <w:rPr>
                <w:rFonts w:eastAsia="Times New Roman"/>
                <w:kern w:val="0"/>
                <w:sz w:val="24"/>
                <w:szCs w:val="24"/>
                <w:lang w:eastAsia="lt-LT"/>
              </w:rPr>
              <w:t>Rezultatų vertinimo rodikliai (kuriais vadovaujantis vertinama, ar nustatytos užduotys įvykdytos)</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EF02FC"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Pasiekti rezultatai ir jų rodikliai</w:t>
            </w:r>
          </w:p>
        </w:tc>
      </w:tr>
      <w:tr w:rsidR="00BE6ACF" w:rsidRPr="00301754" w14:paraId="34992E41" w14:textId="77777777">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01B26F" w14:textId="77777777"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4.1. -</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270A10" w14:textId="77777777" w:rsidR="00BE6ACF" w:rsidRPr="00301754" w:rsidRDefault="00BE6ACF" w:rsidP="00301754">
            <w:pPr>
              <w:rPr>
                <w:rFonts w:eastAsia="Times New Roman"/>
                <w:kern w:val="0"/>
                <w:sz w:val="24"/>
                <w:szCs w:val="24"/>
                <w:lang w:eastAsia="lt-LT"/>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B9FB6E" w14:textId="77777777" w:rsidR="00BE6ACF" w:rsidRPr="00301754" w:rsidRDefault="00BE6ACF" w:rsidP="00301754">
            <w:pPr>
              <w:rPr>
                <w:rFonts w:eastAsia="Times New Roman"/>
                <w:kern w:val="0"/>
                <w:sz w:val="24"/>
                <w:szCs w:val="24"/>
                <w:lang w:eastAsia="lt-L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EF68EE" w14:textId="77777777" w:rsidR="00BE6ACF" w:rsidRPr="00301754" w:rsidRDefault="00BE6ACF" w:rsidP="00301754">
            <w:pPr>
              <w:rPr>
                <w:rFonts w:eastAsia="Times New Roman"/>
                <w:kern w:val="0"/>
                <w:sz w:val="24"/>
                <w:szCs w:val="24"/>
                <w:lang w:eastAsia="lt-LT"/>
              </w:rPr>
            </w:pPr>
          </w:p>
        </w:tc>
      </w:tr>
    </w:tbl>
    <w:p w14:paraId="73904B80" w14:textId="77777777" w:rsidR="00BE6ACF" w:rsidRPr="00301754" w:rsidRDefault="00301754" w:rsidP="00301754">
      <w:pPr>
        <w:jc w:val="center"/>
        <w:rPr>
          <w:rFonts w:eastAsia="Times New Roman"/>
          <w:b/>
          <w:kern w:val="0"/>
          <w:sz w:val="24"/>
          <w:szCs w:val="24"/>
          <w:lang w:eastAsia="lt-LT"/>
        </w:rPr>
      </w:pPr>
      <w:r w:rsidRPr="00301754">
        <w:rPr>
          <w:rFonts w:eastAsia="Times New Roman"/>
          <w:b/>
          <w:kern w:val="0"/>
          <w:sz w:val="24"/>
          <w:szCs w:val="24"/>
          <w:lang w:eastAsia="lt-LT"/>
        </w:rPr>
        <w:t>III SKYRIUS</w:t>
      </w:r>
    </w:p>
    <w:p w14:paraId="01AD702E" w14:textId="77777777" w:rsidR="00BE6ACF" w:rsidRPr="00301754" w:rsidRDefault="00301754" w:rsidP="00301754">
      <w:pPr>
        <w:jc w:val="center"/>
        <w:rPr>
          <w:rFonts w:eastAsia="Times New Roman"/>
          <w:b/>
          <w:kern w:val="0"/>
          <w:sz w:val="24"/>
          <w:szCs w:val="24"/>
          <w:lang w:eastAsia="lt-LT"/>
        </w:rPr>
      </w:pPr>
      <w:r w:rsidRPr="00301754">
        <w:rPr>
          <w:rFonts w:eastAsia="Times New Roman"/>
          <w:b/>
          <w:kern w:val="0"/>
          <w:sz w:val="24"/>
          <w:szCs w:val="24"/>
          <w:lang w:eastAsia="lt-LT"/>
        </w:rPr>
        <w:t>GEBĖJIMŲ ATLIKTI PAREIGYBĖS APRAŠYME NUSTATYTAS FUNKCIJAS VERTINIMAS</w:t>
      </w:r>
    </w:p>
    <w:p w14:paraId="75B53FCB" w14:textId="77777777" w:rsidR="00BE6ACF" w:rsidRPr="00301754" w:rsidRDefault="00BE6ACF" w:rsidP="00301754">
      <w:pPr>
        <w:jc w:val="center"/>
        <w:rPr>
          <w:rFonts w:eastAsia="Times New Roman"/>
          <w:kern w:val="0"/>
          <w:sz w:val="24"/>
          <w:szCs w:val="24"/>
          <w:lang w:eastAsia="lt-LT"/>
        </w:rPr>
      </w:pPr>
    </w:p>
    <w:p w14:paraId="455D3999" w14:textId="77777777" w:rsidR="00BE6ACF" w:rsidRPr="00301754" w:rsidRDefault="00301754" w:rsidP="00301754">
      <w:pPr>
        <w:ind w:firstLine="720"/>
        <w:jc w:val="both"/>
        <w:rPr>
          <w:rFonts w:eastAsia="Times New Roman"/>
          <w:b/>
          <w:kern w:val="0"/>
          <w:sz w:val="24"/>
          <w:szCs w:val="24"/>
          <w:lang w:eastAsia="lt-LT"/>
        </w:rPr>
      </w:pPr>
      <w:r w:rsidRPr="00301754">
        <w:rPr>
          <w:rFonts w:eastAsia="Times New Roman"/>
          <w:b/>
          <w:kern w:val="0"/>
          <w:sz w:val="24"/>
          <w:szCs w:val="24"/>
          <w:lang w:eastAsia="lt-LT"/>
        </w:rPr>
        <w:t>5. Gebėjimų atlikti pareigybės aprašyme nustatytas funkcijas vertinimas</w:t>
      </w:r>
    </w:p>
    <w:p w14:paraId="24776DE3" w14:textId="77777777" w:rsidR="00BE6ACF" w:rsidRPr="00301754" w:rsidRDefault="00301754" w:rsidP="00301754">
      <w:pPr>
        <w:tabs>
          <w:tab w:val="left" w:pos="284"/>
        </w:tabs>
        <w:ind w:firstLine="720"/>
        <w:jc w:val="both"/>
        <w:rPr>
          <w:rFonts w:eastAsia="Times New Roman"/>
          <w:kern w:val="0"/>
          <w:sz w:val="24"/>
          <w:szCs w:val="24"/>
          <w:lang w:eastAsia="lt-LT"/>
        </w:rPr>
      </w:pPr>
      <w:r w:rsidRPr="00301754">
        <w:rPr>
          <w:rFonts w:eastAsia="Times New Roman"/>
          <w:kern w:val="0"/>
          <w:sz w:val="24"/>
          <w:szCs w:val="24"/>
          <w:lang w:eastAsia="lt-LT"/>
        </w:rPr>
        <w:t>(pildoma, aptariant ataskaitą)</w:t>
      </w:r>
    </w:p>
    <w:tbl>
      <w:tblPr>
        <w:tblW w:w="9639" w:type="dxa"/>
        <w:tblLayout w:type="fixed"/>
        <w:tblCellMar>
          <w:left w:w="10" w:type="dxa"/>
          <w:right w:w="10" w:type="dxa"/>
        </w:tblCellMar>
        <w:tblLook w:val="04A0" w:firstRow="1" w:lastRow="0" w:firstColumn="1" w:lastColumn="0" w:noHBand="0" w:noVBand="1"/>
      </w:tblPr>
      <w:tblGrid>
        <w:gridCol w:w="6872"/>
        <w:gridCol w:w="2767"/>
      </w:tblGrid>
      <w:tr w:rsidR="00BE6ACF" w:rsidRPr="00301754" w14:paraId="5AB423A1" w14:textId="77777777">
        <w:trPr>
          <w:trHeight w:val="20"/>
        </w:trPr>
        <w:tc>
          <w:tcPr>
            <w:tcW w:w="6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BF6600"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Vertinimo kriterijai</w:t>
            </w:r>
          </w:p>
        </w:tc>
        <w:tc>
          <w:tcPr>
            <w:tcW w:w="2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B8BAE3"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Pažymimas atitinkamas langelis:</w:t>
            </w:r>
          </w:p>
          <w:p w14:paraId="02E64260" w14:textId="77777777" w:rsidR="00BE6ACF" w:rsidRPr="00301754" w:rsidRDefault="00301754" w:rsidP="00301754">
            <w:pPr>
              <w:jc w:val="center"/>
              <w:rPr>
                <w:sz w:val="24"/>
                <w:szCs w:val="24"/>
              </w:rPr>
            </w:pPr>
            <w:r w:rsidRPr="00301754">
              <w:rPr>
                <w:rFonts w:eastAsia="Times New Roman"/>
                <w:kern w:val="0"/>
                <w:sz w:val="24"/>
                <w:szCs w:val="24"/>
                <w:lang w:eastAsia="lt-LT"/>
              </w:rPr>
              <w:t>1 – nepatenkinamai;</w:t>
            </w:r>
          </w:p>
          <w:p w14:paraId="568D2149"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2 – patenkinamai;</w:t>
            </w:r>
          </w:p>
          <w:p w14:paraId="7F42C123" w14:textId="77777777" w:rsidR="00BE6ACF" w:rsidRPr="00301754" w:rsidRDefault="00301754" w:rsidP="00301754">
            <w:pPr>
              <w:jc w:val="center"/>
              <w:rPr>
                <w:sz w:val="24"/>
                <w:szCs w:val="24"/>
              </w:rPr>
            </w:pPr>
            <w:r w:rsidRPr="00301754">
              <w:rPr>
                <w:rFonts w:eastAsia="Times New Roman"/>
                <w:kern w:val="0"/>
                <w:sz w:val="24"/>
                <w:szCs w:val="24"/>
                <w:lang w:eastAsia="lt-LT"/>
              </w:rPr>
              <w:t>3 – gerai;</w:t>
            </w:r>
          </w:p>
          <w:p w14:paraId="3EF867D5"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4 – labai gerai</w:t>
            </w:r>
          </w:p>
        </w:tc>
      </w:tr>
      <w:tr w:rsidR="00BE6ACF" w:rsidRPr="00301754" w14:paraId="15714AA2" w14:textId="77777777">
        <w:trPr>
          <w:trHeight w:val="20"/>
        </w:trPr>
        <w:tc>
          <w:tcPr>
            <w:tcW w:w="6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C7BBBE" w14:textId="77777777" w:rsidR="00BE6ACF" w:rsidRPr="00301754" w:rsidRDefault="00301754" w:rsidP="00301754">
            <w:pPr>
              <w:jc w:val="both"/>
              <w:rPr>
                <w:sz w:val="24"/>
                <w:szCs w:val="24"/>
              </w:rPr>
            </w:pPr>
            <w:r w:rsidRPr="00301754">
              <w:rPr>
                <w:rFonts w:eastAsia="Times New Roman"/>
                <w:kern w:val="0"/>
                <w:sz w:val="24"/>
                <w:szCs w:val="24"/>
                <w:lang w:eastAsia="lt-LT"/>
              </w:rPr>
              <w:t>5.1. Informacijos ir situacijos valdymas atliekant funkcijas</w:t>
            </w:r>
            <w:r w:rsidRPr="00301754">
              <w:rPr>
                <w:rFonts w:eastAsia="Times New Roman"/>
                <w:b/>
                <w:kern w:val="0"/>
                <w:sz w:val="24"/>
                <w:szCs w:val="24"/>
                <w:lang w:eastAsia="lt-LT"/>
              </w:rPr>
              <w:t xml:space="preserve"> </w:t>
            </w:r>
          </w:p>
        </w:tc>
        <w:tc>
          <w:tcPr>
            <w:tcW w:w="2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7A4336" w14:textId="30B9F0BE" w:rsidR="00BE6ACF" w:rsidRPr="00301754" w:rsidRDefault="00301754" w:rsidP="00301754">
            <w:pPr>
              <w:tabs>
                <w:tab w:val="center" w:pos="829"/>
                <w:tab w:val="center" w:pos="1329"/>
                <w:tab w:val="center" w:pos="1929"/>
              </w:tabs>
              <w:rPr>
                <w:sz w:val="24"/>
                <w:szCs w:val="24"/>
              </w:rPr>
            </w:pPr>
            <w:r w:rsidRPr="00301754">
              <w:rPr>
                <w:rFonts w:eastAsia="Times New Roman"/>
                <w:kern w:val="0"/>
                <w:sz w:val="24"/>
                <w:szCs w:val="24"/>
                <w:lang w:eastAsia="lt-LT"/>
              </w:rPr>
              <w:t xml:space="preserve">1 □ </w:t>
            </w:r>
            <w:r w:rsidRPr="00301754">
              <w:rPr>
                <w:rFonts w:eastAsia="Times New Roman"/>
                <w:kern w:val="0"/>
                <w:sz w:val="24"/>
                <w:szCs w:val="24"/>
                <w:lang w:eastAsia="lt-LT"/>
              </w:rPr>
              <w:tab/>
              <w:t xml:space="preserve">2 □ </w:t>
            </w:r>
            <w:r w:rsidRPr="00301754">
              <w:rPr>
                <w:rFonts w:eastAsia="Times New Roman"/>
                <w:kern w:val="0"/>
                <w:sz w:val="24"/>
                <w:szCs w:val="24"/>
                <w:lang w:eastAsia="lt-LT"/>
              </w:rPr>
              <w:tab/>
              <w:t xml:space="preserve">3 </w:t>
            </w:r>
            <w:r w:rsidR="004A0C5D" w:rsidRPr="004A0C5D">
              <w:rPr>
                <w:rFonts w:eastAsia="Times New Roman"/>
                <w:kern w:val="0"/>
                <w:sz w:val="24"/>
                <w:szCs w:val="24"/>
                <w:lang w:eastAsia="lt-LT"/>
              </w:rPr>
              <w:t>□</w:t>
            </w:r>
            <w:r w:rsidRPr="00301754">
              <w:rPr>
                <w:rFonts w:eastAsia="Times New Roman"/>
                <w:kern w:val="0"/>
                <w:sz w:val="24"/>
                <w:szCs w:val="24"/>
                <w:lang w:eastAsia="lt-LT"/>
              </w:rPr>
              <w:tab/>
              <w:t>4 □</w:t>
            </w:r>
          </w:p>
        </w:tc>
      </w:tr>
      <w:tr w:rsidR="00BE6ACF" w:rsidRPr="00301754" w14:paraId="561323C4" w14:textId="77777777">
        <w:trPr>
          <w:trHeight w:val="20"/>
        </w:trPr>
        <w:tc>
          <w:tcPr>
            <w:tcW w:w="6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48DE6D" w14:textId="77777777" w:rsidR="00BE6ACF" w:rsidRPr="00301754" w:rsidRDefault="00301754" w:rsidP="00301754">
            <w:pPr>
              <w:jc w:val="both"/>
              <w:rPr>
                <w:sz w:val="24"/>
                <w:szCs w:val="24"/>
              </w:rPr>
            </w:pPr>
            <w:r w:rsidRPr="00301754">
              <w:rPr>
                <w:rFonts w:eastAsia="Times New Roman"/>
                <w:kern w:val="0"/>
                <w:sz w:val="24"/>
                <w:szCs w:val="24"/>
                <w:lang w:eastAsia="lt-LT"/>
              </w:rPr>
              <w:t>5.2. Išteklių (žmogiškųjų, laiko ir materialinių) paskirstymas</w:t>
            </w:r>
            <w:r w:rsidRPr="00301754">
              <w:rPr>
                <w:rFonts w:eastAsia="Times New Roman"/>
                <w:b/>
                <w:kern w:val="0"/>
                <w:sz w:val="24"/>
                <w:szCs w:val="24"/>
                <w:lang w:eastAsia="lt-LT"/>
              </w:rPr>
              <w:t xml:space="preserve"> </w:t>
            </w:r>
          </w:p>
        </w:tc>
        <w:tc>
          <w:tcPr>
            <w:tcW w:w="2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89D091" w14:textId="0FCC79F0" w:rsidR="00BE6ACF" w:rsidRPr="00301754" w:rsidRDefault="004A0C5D" w:rsidP="00301754">
            <w:pPr>
              <w:tabs>
                <w:tab w:val="center" w:pos="829"/>
                <w:tab w:val="center" w:pos="1329"/>
                <w:tab w:val="center" w:pos="1919"/>
              </w:tabs>
              <w:rPr>
                <w:sz w:val="24"/>
                <w:szCs w:val="24"/>
              </w:rPr>
            </w:pPr>
            <w:r>
              <w:rPr>
                <w:rFonts w:eastAsia="Times New Roman"/>
                <w:kern w:val="0"/>
                <w:sz w:val="24"/>
                <w:szCs w:val="24"/>
                <w:lang w:eastAsia="lt-LT"/>
              </w:rPr>
              <w:t xml:space="preserve">1 □ </w:t>
            </w:r>
            <w:r>
              <w:rPr>
                <w:rFonts w:eastAsia="Times New Roman"/>
                <w:kern w:val="0"/>
                <w:sz w:val="24"/>
                <w:szCs w:val="24"/>
                <w:lang w:eastAsia="lt-LT"/>
              </w:rPr>
              <w:tab/>
              <w:t xml:space="preserve">2 □ </w:t>
            </w:r>
            <w:r>
              <w:rPr>
                <w:rFonts w:eastAsia="Times New Roman"/>
                <w:kern w:val="0"/>
                <w:sz w:val="24"/>
                <w:szCs w:val="24"/>
                <w:lang w:eastAsia="lt-LT"/>
              </w:rPr>
              <w:tab/>
              <w:t xml:space="preserve">3 </w:t>
            </w:r>
            <w:r w:rsidRPr="00301754">
              <w:rPr>
                <w:rFonts w:eastAsia="Times New Roman"/>
                <w:kern w:val="0"/>
                <w:sz w:val="24"/>
                <w:szCs w:val="24"/>
                <w:lang w:eastAsia="lt-LT"/>
              </w:rPr>
              <w:t>□</w:t>
            </w:r>
            <w:r w:rsidR="00301754" w:rsidRPr="00301754">
              <w:rPr>
                <w:rFonts w:eastAsia="Times New Roman"/>
                <w:kern w:val="0"/>
                <w:sz w:val="24"/>
                <w:szCs w:val="24"/>
                <w:lang w:eastAsia="lt-LT"/>
              </w:rPr>
              <w:t xml:space="preserve"> </w:t>
            </w:r>
            <w:r w:rsidR="00301754" w:rsidRPr="00301754">
              <w:rPr>
                <w:rFonts w:eastAsia="Times New Roman"/>
                <w:kern w:val="0"/>
                <w:sz w:val="24"/>
                <w:szCs w:val="24"/>
                <w:lang w:eastAsia="lt-LT"/>
              </w:rPr>
              <w:tab/>
              <w:t>4 □</w:t>
            </w:r>
          </w:p>
        </w:tc>
      </w:tr>
      <w:tr w:rsidR="00BE6ACF" w:rsidRPr="00301754" w14:paraId="20E4F027" w14:textId="77777777">
        <w:trPr>
          <w:trHeight w:val="20"/>
        </w:trPr>
        <w:tc>
          <w:tcPr>
            <w:tcW w:w="6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4FEEEB" w14:textId="77777777" w:rsidR="00BE6ACF" w:rsidRPr="00301754" w:rsidRDefault="00301754" w:rsidP="00301754">
            <w:pPr>
              <w:jc w:val="both"/>
              <w:rPr>
                <w:sz w:val="24"/>
                <w:szCs w:val="24"/>
              </w:rPr>
            </w:pPr>
            <w:r w:rsidRPr="00301754">
              <w:rPr>
                <w:rFonts w:eastAsia="Times New Roman"/>
                <w:kern w:val="0"/>
                <w:sz w:val="24"/>
                <w:szCs w:val="24"/>
                <w:lang w:eastAsia="lt-LT"/>
              </w:rPr>
              <w:t>5.3. Lyderystės ir vadovavimo efektyvumas</w:t>
            </w:r>
            <w:r w:rsidRPr="00301754">
              <w:rPr>
                <w:rFonts w:eastAsia="Times New Roman"/>
                <w:b/>
                <w:kern w:val="0"/>
                <w:sz w:val="24"/>
                <w:szCs w:val="24"/>
                <w:lang w:eastAsia="lt-LT"/>
              </w:rPr>
              <w:t xml:space="preserve"> </w:t>
            </w:r>
          </w:p>
        </w:tc>
        <w:tc>
          <w:tcPr>
            <w:tcW w:w="2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8D899C" w14:textId="398796E0" w:rsidR="00BE6ACF" w:rsidRPr="00301754" w:rsidRDefault="004A0C5D" w:rsidP="00301754">
            <w:pPr>
              <w:tabs>
                <w:tab w:val="center" w:pos="794"/>
                <w:tab w:val="center" w:pos="1379"/>
                <w:tab w:val="center" w:pos="1919"/>
              </w:tabs>
              <w:rPr>
                <w:sz w:val="24"/>
                <w:szCs w:val="24"/>
              </w:rPr>
            </w:pPr>
            <w:r>
              <w:rPr>
                <w:rFonts w:eastAsia="Times New Roman"/>
                <w:kern w:val="0"/>
                <w:sz w:val="24"/>
                <w:szCs w:val="24"/>
                <w:lang w:eastAsia="lt-LT"/>
              </w:rPr>
              <w:t xml:space="preserve">1 □ </w:t>
            </w:r>
            <w:r>
              <w:rPr>
                <w:rFonts w:eastAsia="Times New Roman"/>
                <w:kern w:val="0"/>
                <w:sz w:val="24"/>
                <w:szCs w:val="24"/>
                <w:lang w:eastAsia="lt-LT"/>
              </w:rPr>
              <w:tab/>
              <w:t xml:space="preserve">2 □ </w:t>
            </w:r>
            <w:r>
              <w:rPr>
                <w:rFonts w:eastAsia="Times New Roman"/>
                <w:kern w:val="0"/>
                <w:sz w:val="24"/>
                <w:szCs w:val="24"/>
                <w:lang w:eastAsia="lt-LT"/>
              </w:rPr>
              <w:tab/>
              <w:t xml:space="preserve">3 </w:t>
            </w:r>
            <w:r w:rsidRPr="00301754">
              <w:rPr>
                <w:rFonts w:eastAsia="Times New Roman"/>
                <w:kern w:val="0"/>
                <w:sz w:val="24"/>
                <w:szCs w:val="24"/>
                <w:lang w:eastAsia="lt-LT"/>
              </w:rPr>
              <w:t>□</w:t>
            </w:r>
            <w:r w:rsidR="00301754" w:rsidRPr="00301754">
              <w:rPr>
                <w:rFonts w:eastAsia="Times New Roman"/>
                <w:kern w:val="0"/>
                <w:sz w:val="24"/>
                <w:szCs w:val="24"/>
                <w:lang w:eastAsia="lt-LT"/>
              </w:rPr>
              <w:t xml:space="preserve"> </w:t>
            </w:r>
            <w:r w:rsidR="00301754" w:rsidRPr="00301754">
              <w:rPr>
                <w:rFonts w:eastAsia="Times New Roman"/>
                <w:kern w:val="0"/>
                <w:sz w:val="24"/>
                <w:szCs w:val="24"/>
                <w:lang w:eastAsia="lt-LT"/>
              </w:rPr>
              <w:tab/>
              <w:t>4 □</w:t>
            </w:r>
          </w:p>
        </w:tc>
      </w:tr>
      <w:tr w:rsidR="00BE6ACF" w:rsidRPr="00301754" w14:paraId="7B215797" w14:textId="77777777">
        <w:trPr>
          <w:trHeight w:val="20"/>
        </w:trPr>
        <w:tc>
          <w:tcPr>
            <w:tcW w:w="6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DDD0C7" w14:textId="77777777" w:rsidR="00BE6ACF" w:rsidRPr="00301754" w:rsidRDefault="00301754" w:rsidP="00301754">
            <w:pPr>
              <w:jc w:val="both"/>
              <w:rPr>
                <w:sz w:val="24"/>
                <w:szCs w:val="24"/>
              </w:rPr>
            </w:pPr>
            <w:r w:rsidRPr="00301754">
              <w:rPr>
                <w:rFonts w:eastAsia="Times New Roman"/>
                <w:kern w:val="0"/>
                <w:sz w:val="24"/>
                <w:szCs w:val="24"/>
                <w:lang w:eastAsia="lt-LT"/>
              </w:rPr>
              <w:t>5.4. Ž</w:t>
            </w:r>
            <w:r w:rsidRPr="00301754">
              <w:rPr>
                <w:rFonts w:eastAsia="Times New Roman"/>
                <w:color w:val="000000"/>
                <w:kern w:val="0"/>
                <w:sz w:val="24"/>
                <w:szCs w:val="24"/>
                <w:lang w:eastAsia="lt-LT"/>
              </w:rPr>
              <w:t>inių, gebėjimų ir įgūdžių panaudojimas, atliekant funkcijas ir siekiant rezultatų</w:t>
            </w:r>
          </w:p>
        </w:tc>
        <w:tc>
          <w:tcPr>
            <w:tcW w:w="2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9F1625" w14:textId="79E8D439" w:rsidR="00BE6ACF" w:rsidRPr="00301754" w:rsidRDefault="00301754" w:rsidP="00301754">
            <w:pPr>
              <w:tabs>
                <w:tab w:val="center" w:pos="809"/>
                <w:tab w:val="center" w:pos="1334"/>
                <w:tab w:val="center" w:pos="1929"/>
              </w:tabs>
              <w:rPr>
                <w:sz w:val="24"/>
                <w:szCs w:val="24"/>
              </w:rPr>
            </w:pPr>
            <w:r w:rsidRPr="00301754">
              <w:rPr>
                <w:rFonts w:eastAsia="Times New Roman"/>
                <w:kern w:val="0"/>
                <w:sz w:val="24"/>
                <w:szCs w:val="24"/>
                <w:lang w:eastAsia="lt-LT"/>
              </w:rPr>
              <w:t xml:space="preserve">1 □ </w:t>
            </w:r>
            <w:r w:rsidRPr="00301754">
              <w:rPr>
                <w:rFonts w:eastAsia="Times New Roman"/>
                <w:kern w:val="0"/>
                <w:sz w:val="24"/>
                <w:szCs w:val="24"/>
                <w:lang w:eastAsia="lt-LT"/>
              </w:rPr>
              <w:tab/>
              <w:t xml:space="preserve">2 □ </w:t>
            </w:r>
            <w:r w:rsidRPr="00301754">
              <w:rPr>
                <w:rFonts w:eastAsia="Times New Roman"/>
                <w:kern w:val="0"/>
                <w:sz w:val="24"/>
                <w:szCs w:val="24"/>
                <w:lang w:eastAsia="lt-LT"/>
              </w:rPr>
              <w:tab/>
            </w:r>
            <w:r w:rsidR="004A0C5D">
              <w:rPr>
                <w:rFonts w:eastAsia="Times New Roman"/>
                <w:kern w:val="0"/>
                <w:sz w:val="24"/>
                <w:szCs w:val="24"/>
                <w:lang w:eastAsia="lt-LT"/>
              </w:rPr>
              <w:t xml:space="preserve">3 </w:t>
            </w:r>
            <w:r w:rsidR="004A0C5D" w:rsidRPr="00301754">
              <w:rPr>
                <w:rFonts w:eastAsia="Times New Roman"/>
                <w:kern w:val="0"/>
                <w:sz w:val="24"/>
                <w:szCs w:val="24"/>
                <w:lang w:eastAsia="lt-LT"/>
              </w:rPr>
              <w:t>□</w:t>
            </w:r>
            <w:r w:rsidRPr="00301754">
              <w:rPr>
                <w:rFonts w:eastAsia="Times New Roman"/>
                <w:kern w:val="0"/>
                <w:sz w:val="24"/>
                <w:szCs w:val="24"/>
                <w:lang w:eastAsia="lt-LT"/>
              </w:rPr>
              <w:t xml:space="preserve"> </w:t>
            </w:r>
            <w:r w:rsidRPr="00301754">
              <w:rPr>
                <w:rFonts w:eastAsia="Times New Roman"/>
                <w:kern w:val="0"/>
                <w:sz w:val="24"/>
                <w:szCs w:val="24"/>
                <w:lang w:eastAsia="lt-LT"/>
              </w:rPr>
              <w:tab/>
              <w:t>4 □</w:t>
            </w:r>
          </w:p>
        </w:tc>
      </w:tr>
      <w:tr w:rsidR="00BE6ACF" w:rsidRPr="00301754" w14:paraId="05414C1F" w14:textId="77777777">
        <w:trPr>
          <w:trHeight w:val="20"/>
        </w:trPr>
        <w:tc>
          <w:tcPr>
            <w:tcW w:w="6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2A2701" w14:textId="77777777"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5.5. Bendras įvertinimas (pažymimas vidurkis)</w:t>
            </w:r>
          </w:p>
        </w:tc>
        <w:tc>
          <w:tcPr>
            <w:tcW w:w="2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27219C" w14:textId="4E7B8D38" w:rsidR="00BE6ACF" w:rsidRPr="00301754" w:rsidRDefault="004A0C5D" w:rsidP="00301754">
            <w:pPr>
              <w:tabs>
                <w:tab w:val="center" w:pos="749"/>
                <w:tab w:val="center" w:pos="1349"/>
                <w:tab w:val="center" w:pos="1904"/>
              </w:tabs>
              <w:rPr>
                <w:sz w:val="24"/>
                <w:szCs w:val="24"/>
              </w:rPr>
            </w:pPr>
            <w:r>
              <w:rPr>
                <w:rFonts w:eastAsia="Times New Roman"/>
                <w:kern w:val="0"/>
                <w:sz w:val="24"/>
                <w:szCs w:val="24"/>
                <w:lang w:eastAsia="lt-LT"/>
              </w:rPr>
              <w:t xml:space="preserve">1 □ </w:t>
            </w:r>
            <w:r>
              <w:rPr>
                <w:rFonts w:eastAsia="Times New Roman"/>
                <w:kern w:val="0"/>
                <w:sz w:val="24"/>
                <w:szCs w:val="24"/>
                <w:lang w:eastAsia="lt-LT"/>
              </w:rPr>
              <w:tab/>
              <w:t xml:space="preserve">2 □ </w:t>
            </w:r>
            <w:r>
              <w:rPr>
                <w:rFonts w:eastAsia="Times New Roman"/>
                <w:kern w:val="0"/>
                <w:sz w:val="24"/>
                <w:szCs w:val="24"/>
                <w:lang w:eastAsia="lt-LT"/>
              </w:rPr>
              <w:tab/>
              <w:t xml:space="preserve">3 </w:t>
            </w:r>
            <w:r w:rsidRPr="00301754">
              <w:rPr>
                <w:rFonts w:eastAsia="Times New Roman"/>
                <w:kern w:val="0"/>
                <w:sz w:val="24"/>
                <w:szCs w:val="24"/>
                <w:lang w:eastAsia="lt-LT"/>
              </w:rPr>
              <w:t>□</w:t>
            </w:r>
            <w:r w:rsidR="00301754" w:rsidRPr="00301754">
              <w:rPr>
                <w:rFonts w:eastAsia="Times New Roman"/>
                <w:kern w:val="0"/>
                <w:sz w:val="24"/>
                <w:szCs w:val="24"/>
                <w:lang w:eastAsia="lt-LT"/>
              </w:rPr>
              <w:t xml:space="preserve"> </w:t>
            </w:r>
            <w:r w:rsidR="00301754" w:rsidRPr="00301754">
              <w:rPr>
                <w:rFonts w:eastAsia="Times New Roman"/>
                <w:kern w:val="0"/>
                <w:sz w:val="24"/>
                <w:szCs w:val="24"/>
                <w:lang w:eastAsia="lt-LT"/>
              </w:rPr>
              <w:tab/>
              <w:t>4 □</w:t>
            </w:r>
          </w:p>
        </w:tc>
      </w:tr>
    </w:tbl>
    <w:p w14:paraId="3511EAD9" w14:textId="77777777" w:rsidR="00BE6ACF" w:rsidRPr="00301754" w:rsidRDefault="00BE6ACF" w:rsidP="00301754">
      <w:pPr>
        <w:jc w:val="center"/>
        <w:rPr>
          <w:rFonts w:eastAsia="Times New Roman"/>
          <w:kern w:val="0"/>
          <w:sz w:val="24"/>
          <w:szCs w:val="24"/>
          <w:lang w:eastAsia="lt-LT"/>
        </w:rPr>
      </w:pPr>
    </w:p>
    <w:p w14:paraId="0B6B5968" w14:textId="77777777" w:rsidR="00BE6ACF" w:rsidRPr="00301754" w:rsidRDefault="00301754" w:rsidP="00301754">
      <w:pPr>
        <w:jc w:val="center"/>
        <w:rPr>
          <w:rFonts w:eastAsia="Times New Roman"/>
          <w:b/>
          <w:kern w:val="0"/>
          <w:sz w:val="24"/>
          <w:szCs w:val="24"/>
          <w:lang w:eastAsia="lt-LT"/>
        </w:rPr>
      </w:pPr>
      <w:r w:rsidRPr="00301754">
        <w:rPr>
          <w:rFonts w:eastAsia="Times New Roman"/>
          <w:b/>
          <w:kern w:val="0"/>
          <w:sz w:val="24"/>
          <w:szCs w:val="24"/>
          <w:lang w:eastAsia="lt-LT"/>
        </w:rPr>
        <w:t>IV SKYRIUS</w:t>
      </w:r>
    </w:p>
    <w:p w14:paraId="3051A4B4" w14:textId="77777777" w:rsidR="00BE6ACF" w:rsidRPr="00301754" w:rsidRDefault="00301754" w:rsidP="00301754">
      <w:pPr>
        <w:jc w:val="center"/>
        <w:rPr>
          <w:rFonts w:eastAsia="Times New Roman"/>
          <w:b/>
          <w:kern w:val="0"/>
          <w:sz w:val="24"/>
          <w:szCs w:val="24"/>
          <w:lang w:eastAsia="lt-LT"/>
        </w:rPr>
      </w:pPr>
      <w:r w:rsidRPr="00301754">
        <w:rPr>
          <w:rFonts w:eastAsia="Times New Roman"/>
          <w:b/>
          <w:kern w:val="0"/>
          <w:sz w:val="24"/>
          <w:szCs w:val="24"/>
          <w:lang w:eastAsia="lt-LT"/>
        </w:rPr>
        <w:t>PASIEKTŲ REZULTATŲ VYKDANT UŽDUOTIS ĮSIVERTINIMAS IR KOMPETENCIJŲ TOBULINIMAS</w:t>
      </w:r>
    </w:p>
    <w:p w14:paraId="47285087" w14:textId="77777777" w:rsidR="00BE6ACF" w:rsidRPr="00301754" w:rsidRDefault="00BE6ACF" w:rsidP="00301754">
      <w:pPr>
        <w:jc w:val="center"/>
        <w:rPr>
          <w:rFonts w:eastAsia="Times New Roman"/>
          <w:b/>
          <w:kern w:val="0"/>
          <w:sz w:val="24"/>
          <w:szCs w:val="24"/>
          <w:lang w:eastAsia="lt-LT"/>
        </w:rPr>
      </w:pPr>
    </w:p>
    <w:p w14:paraId="70A61B4A" w14:textId="77777777" w:rsidR="00BE6ACF" w:rsidRPr="00301754" w:rsidRDefault="00301754" w:rsidP="00301754">
      <w:pPr>
        <w:ind w:firstLine="720"/>
        <w:jc w:val="both"/>
        <w:rPr>
          <w:rFonts w:eastAsia="Times New Roman"/>
          <w:b/>
          <w:kern w:val="0"/>
          <w:sz w:val="24"/>
          <w:szCs w:val="24"/>
          <w:lang w:eastAsia="lt-LT"/>
        </w:rPr>
      </w:pPr>
      <w:r w:rsidRPr="00301754">
        <w:rPr>
          <w:rFonts w:eastAsia="Times New Roman"/>
          <w:b/>
          <w:kern w:val="0"/>
          <w:sz w:val="24"/>
          <w:szCs w:val="24"/>
          <w:lang w:eastAsia="lt-LT"/>
        </w:rPr>
        <w:t>6. Pasiektų rezultatų vykdant užduotis įsivertinimas</w:t>
      </w:r>
    </w:p>
    <w:tbl>
      <w:tblPr>
        <w:tblW w:w="9639" w:type="dxa"/>
        <w:tblLayout w:type="fixed"/>
        <w:tblCellMar>
          <w:left w:w="10" w:type="dxa"/>
          <w:right w:w="10" w:type="dxa"/>
        </w:tblCellMar>
        <w:tblLook w:val="04A0" w:firstRow="1" w:lastRow="0" w:firstColumn="1" w:lastColumn="0" w:noHBand="0" w:noVBand="1"/>
      </w:tblPr>
      <w:tblGrid>
        <w:gridCol w:w="7337"/>
        <w:gridCol w:w="2302"/>
      </w:tblGrid>
      <w:tr w:rsidR="00BE6ACF" w:rsidRPr="00301754" w14:paraId="2E6029CE" w14:textId="77777777">
        <w:trPr>
          <w:trHeight w:val="23"/>
        </w:trPr>
        <w:tc>
          <w:tcPr>
            <w:tcW w:w="73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71D454"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Užduočių įvykdymo aprašymas</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EB6A77"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Pažymimas atitinkamas langelis</w:t>
            </w:r>
          </w:p>
        </w:tc>
      </w:tr>
      <w:tr w:rsidR="00BE6ACF" w:rsidRPr="00301754" w14:paraId="6E4FDD48" w14:textId="77777777">
        <w:trPr>
          <w:trHeight w:val="23"/>
        </w:trPr>
        <w:tc>
          <w:tcPr>
            <w:tcW w:w="73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307DC2" w14:textId="77777777"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6.1. Visos užduotys įvykdytos ir viršijo kai kuriuos sutartus vertinimo rodiklius</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553E9C" w14:textId="77777777" w:rsidR="00BE6ACF" w:rsidRPr="00301754" w:rsidRDefault="00301754" w:rsidP="00301754">
            <w:pPr>
              <w:ind w:right="340"/>
              <w:jc w:val="center"/>
              <w:rPr>
                <w:sz w:val="24"/>
                <w:szCs w:val="24"/>
              </w:rPr>
            </w:pPr>
            <w:r w:rsidRPr="00301754">
              <w:rPr>
                <w:rFonts w:eastAsia="Times New Roman"/>
                <w:kern w:val="0"/>
                <w:sz w:val="24"/>
                <w:szCs w:val="24"/>
                <w:lang w:eastAsia="lt-LT"/>
              </w:rPr>
              <w:t>Labai gerai □</w:t>
            </w:r>
          </w:p>
        </w:tc>
      </w:tr>
      <w:tr w:rsidR="00BE6ACF" w:rsidRPr="00301754" w14:paraId="7CDCEDC7" w14:textId="77777777">
        <w:trPr>
          <w:trHeight w:val="23"/>
        </w:trPr>
        <w:tc>
          <w:tcPr>
            <w:tcW w:w="73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E901AE" w14:textId="77777777"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6.2. Užduotys iš esmės įvykdytos arba viena neįvykdyta pagal sutartus vertinimo rodiklius</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F220B0" w14:textId="5665B284" w:rsidR="00BE6ACF" w:rsidRPr="00301754" w:rsidRDefault="004A0C5D" w:rsidP="00301754">
            <w:pPr>
              <w:ind w:right="340"/>
              <w:jc w:val="center"/>
              <w:rPr>
                <w:sz w:val="24"/>
                <w:szCs w:val="24"/>
              </w:rPr>
            </w:pPr>
            <w:r>
              <w:rPr>
                <w:rFonts w:eastAsia="Times New Roman"/>
                <w:kern w:val="0"/>
                <w:sz w:val="24"/>
                <w:szCs w:val="24"/>
                <w:lang w:eastAsia="lt-LT"/>
              </w:rPr>
              <w:t xml:space="preserve">Gerai </w:t>
            </w:r>
            <w:r w:rsidRPr="00301754">
              <w:rPr>
                <w:rFonts w:eastAsia="Times New Roman"/>
                <w:kern w:val="0"/>
                <w:sz w:val="24"/>
                <w:szCs w:val="24"/>
                <w:lang w:eastAsia="lt-LT"/>
              </w:rPr>
              <w:t>□</w:t>
            </w:r>
          </w:p>
        </w:tc>
      </w:tr>
      <w:tr w:rsidR="00BE6ACF" w:rsidRPr="00301754" w14:paraId="70CD4E46" w14:textId="77777777">
        <w:trPr>
          <w:trHeight w:val="23"/>
        </w:trPr>
        <w:tc>
          <w:tcPr>
            <w:tcW w:w="73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9AF696" w14:textId="77777777"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t>6.3. Įvykdyta ne mažiau kaip pusė užduočių pagal sutartus vertinimo rodiklius</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F2A5BE" w14:textId="77777777" w:rsidR="00BE6ACF" w:rsidRPr="00301754" w:rsidRDefault="00301754" w:rsidP="00301754">
            <w:pPr>
              <w:ind w:right="340"/>
              <w:jc w:val="center"/>
              <w:rPr>
                <w:sz w:val="24"/>
                <w:szCs w:val="24"/>
              </w:rPr>
            </w:pPr>
            <w:r w:rsidRPr="00301754">
              <w:rPr>
                <w:rFonts w:eastAsia="Times New Roman"/>
                <w:kern w:val="0"/>
                <w:sz w:val="24"/>
                <w:szCs w:val="24"/>
                <w:lang w:eastAsia="lt-LT"/>
              </w:rPr>
              <w:t>Patenkinamai □</w:t>
            </w:r>
          </w:p>
        </w:tc>
      </w:tr>
      <w:tr w:rsidR="00BE6ACF" w:rsidRPr="00301754" w14:paraId="7CCDA2F8" w14:textId="77777777">
        <w:trPr>
          <w:trHeight w:val="23"/>
        </w:trPr>
        <w:tc>
          <w:tcPr>
            <w:tcW w:w="73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40D4FC" w14:textId="77777777" w:rsidR="00BE6ACF" w:rsidRPr="00301754" w:rsidRDefault="00301754" w:rsidP="00301754">
            <w:pPr>
              <w:rPr>
                <w:rFonts w:eastAsia="Times New Roman"/>
                <w:kern w:val="0"/>
                <w:sz w:val="24"/>
                <w:szCs w:val="24"/>
                <w:lang w:eastAsia="lt-LT"/>
              </w:rPr>
            </w:pPr>
            <w:r w:rsidRPr="00301754">
              <w:rPr>
                <w:rFonts w:eastAsia="Times New Roman"/>
                <w:kern w:val="0"/>
                <w:sz w:val="24"/>
                <w:szCs w:val="24"/>
                <w:lang w:eastAsia="lt-LT"/>
              </w:rPr>
              <w:lastRenderedPageBreak/>
              <w:t>6.4. Pusė ar daugiau užduotys neįvykdyta pagal sutartus vertinimo rodiklius</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377D45" w14:textId="77777777" w:rsidR="00BE6ACF" w:rsidRPr="00301754" w:rsidRDefault="00301754" w:rsidP="00301754">
            <w:pPr>
              <w:ind w:right="340"/>
              <w:jc w:val="center"/>
              <w:rPr>
                <w:sz w:val="24"/>
                <w:szCs w:val="24"/>
              </w:rPr>
            </w:pPr>
            <w:r w:rsidRPr="00301754">
              <w:rPr>
                <w:rFonts w:eastAsia="Times New Roman"/>
                <w:kern w:val="0"/>
                <w:sz w:val="24"/>
                <w:szCs w:val="24"/>
                <w:lang w:eastAsia="lt-LT"/>
              </w:rPr>
              <w:t>Nepatenkinamai □</w:t>
            </w:r>
          </w:p>
        </w:tc>
      </w:tr>
    </w:tbl>
    <w:p w14:paraId="77F1FB4D" w14:textId="77777777" w:rsidR="00BE6ACF" w:rsidRPr="00301754" w:rsidRDefault="00BE6ACF" w:rsidP="00301754">
      <w:pPr>
        <w:jc w:val="center"/>
        <w:rPr>
          <w:rFonts w:eastAsia="Times New Roman"/>
          <w:kern w:val="0"/>
          <w:sz w:val="24"/>
          <w:szCs w:val="24"/>
          <w:lang w:eastAsia="lt-LT"/>
        </w:rPr>
      </w:pPr>
    </w:p>
    <w:p w14:paraId="1942B8E1" w14:textId="77777777" w:rsidR="00BE6ACF" w:rsidRPr="00301754" w:rsidRDefault="00301754" w:rsidP="00301754">
      <w:pPr>
        <w:tabs>
          <w:tab w:val="left" w:pos="284"/>
          <w:tab w:val="left" w:pos="426"/>
        </w:tabs>
        <w:ind w:firstLine="720"/>
        <w:jc w:val="both"/>
        <w:rPr>
          <w:rFonts w:eastAsia="Times New Roman"/>
          <w:b/>
          <w:kern w:val="0"/>
          <w:sz w:val="24"/>
          <w:szCs w:val="24"/>
          <w:lang w:eastAsia="lt-LT"/>
        </w:rPr>
      </w:pPr>
      <w:r w:rsidRPr="00301754">
        <w:rPr>
          <w:rFonts w:eastAsia="Times New Roman"/>
          <w:b/>
          <w:kern w:val="0"/>
          <w:sz w:val="24"/>
          <w:szCs w:val="24"/>
          <w:lang w:eastAsia="lt-LT"/>
        </w:rPr>
        <w:t>7. Kompetencijos, kurias norėtų tobulinti</w:t>
      </w:r>
    </w:p>
    <w:tbl>
      <w:tblPr>
        <w:tblW w:w="9385" w:type="dxa"/>
        <w:tblLayout w:type="fixed"/>
        <w:tblCellMar>
          <w:left w:w="10" w:type="dxa"/>
          <w:right w:w="10" w:type="dxa"/>
        </w:tblCellMar>
        <w:tblLook w:val="04A0" w:firstRow="1" w:lastRow="0" w:firstColumn="1" w:lastColumn="0" w:noHBand="0" w:noVBand="1"/>
      </w:tblPr>
      <w:tblGrid>
        <w:gridCol w:w="9385"/>
      </w:tblGrid>
      <w:tr w:rsidR="00BE6ACF" w:rsidRPr="00301754" w14:paraId="3E6A6284" w14:textId="77777777">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BB459D" w14:textId="4FF60331" w:rsidR="00BE6ACF" w:rsidRPr="00301754" w:rsidRDefault="004A0C5D" w:rsidP="00301754">
            <w:pPr>
              <w:jc w:val="both"/>
              <w:rPr>
                <w:rFonts w:eastAsia="Times New Roman"/>
                <w:kern w:val="0"/>
                <w:sz w:val="24"/>
                <w:szCs w:val="24"/>
                <w:lang w:eastAsia="lt-LT"/>
              </w:rPr>
            </w:pPr>
            <w:r>
              <w:rPr>
                <w:rFonts w:eastAsia="Times New Roman"/>
                <w:kern w:val="0"/>
                <w:sz w:val="24"/>
                <w:szCs w:val="24"/>
                <w:lang w:eastAsia="lt-LT"/>
              </w:rPr>
              <w:t>7.1.</w:t>
            </w:r>
          </w:p>
        </w:tc>
      </w:tr>
    </w:tbl>
    <w:p w14:paraId="12522A90" w14:textId="77777777" w:rsidR="00BE6ACF" w:rsidRPr="00301754" w:rsidRDefault="00301754" w:rsidP="00301754">
      <w:pPr>
        <w:jc w:val="center"/>
        <w:rPr>
          <w:rFonts w:eastAsia="Times New Roman"/>
          <w:b/>
          <w:kern w:val="0"/>
          <w:sz w:val="24"/>
          <w:szCs w:val="24"/>
          <w:lang w:eastAsia="lt-LT"/>
        </w:rPr>
      </w:pPr>
      <w:r w:rsidRPr="00301754">
        <w:rPr>
          <w:rFonts w:eastAsia="Times New Roman"/>
          <w:b/>
          <w:kern w:val="0"/>
          <w:sz w:val="24"/>
          <w:szCs w:val="24"/>
          <w:lang w:eastAsia="lt-LT"/>
        </w:rPr>
        <w:t>V SKYRIUS</w:t>
      </w:r>
    </w:p>
    <w:p w14:paraId="75378A29" w14:textId="77777777" w:rsidR="00BE6ACF" w:rsidRPr="00301754" w:rsidRDefault="00301754" w:rsidP="00301754">
      <w:pPr>
        <w:jc w:val="center"/>
        <w:rPr>
          <w:rFonts w:eastAsia="Times New Roman"/>
          <w:b/>
          <w:kern w:val="0"/>
          <w:sz w:val="24"/>
          <w:szCs w:val="24"/>
          <w:lang w:eastAsia="lt-LT"/>
        </w:rPr>
      </w:pPr>
      <w:r w:rsidRPr="00301754">
        <w:rPr>
          <w:rFonts w:eastAsia="Times New Roman"/>
          <w:b/>
          <w:kern w:val="0"/>
          <w:sz w:val="24"/>
          <w:szCs w:val="24"/>
          <w:lang w:eastAsia="lt-LT"/>
        </w:rPr>
        <w:t>KITŲ METŲ VEIKLOS UŽDUOTYS, REZULTATAI IR RODIKLIAI</w:t>
      </w:r>
    </w:p>
    <w:p w14:paraId="6EBC3B68" w14:textId="77777777" w:rsidR="00BE6ACF" w:rsidRPr="00301754" w:rsidRDefault="00BE6ACF" w:rsidP="00301754">
      <w:pPr>
        <w:tabs>
          <w:tab w:val="left" w:pos="6237"/>
          <w:tab w:val="right" w:pos="8306"/>
        </w:tabs>
        <w:jc w:val="center"/>
        <w:rPr>
          <w:rFonts w:eastAsia="Times New Roman"/>
          <w:color w:val="000000"/>
          <w:kern w:val="0"/>
          <w:sz w:val="24"/>
          <w:szCs w:val="24"/>
          <w:lang w:eastAsia="lt-LT"/>
        </w:rPr>
      </w:pPr>
    </w:p>
    <w:p w14:paraId="463FF001" w14:textId="77777777" w:rsidR="00BE6ACF" w:rsidRPr="00301754" w:rsidRDefault="00301754" w:rsidP="00301754">
      <w:pPr>
        <w:tabs>
          <w:tab w:val="left" w:pos="284"/>
          <w:tab w:val="left" w:pos="567"/>
        </w:tabs>
        <w:ind w:firstLine="720"/>
        <w:jc w:val="both"/>
        <w:rPr>
          <w:rFonts w:eastAsia="Times New Roman"/>
          <w:b/>
          <w:kern w:val="0"/>
          <w:sz w:val="24"/>
          <w:szCs w:val="24"/>
          <w:lang w:eastAsia="lt-LT"/>
        </w:rPr>
      </w:pPr>
      <w:r w:rsidRPr="00301754">
        <w:rPr>
          <w:rFonts w:eastAsia="Times New Roman"/>
          <w:b/>
          <w:kern w:val="0"/>
          <w:sz w:val="24"/>
          <w:szCs w:val="24"/>
          <w:lang w:eastAsia="lt-LT"/>
        </w:rPr>
        <w:t>8. Kitų metų užduotys</w:t>
      </w:r>
    </w:p>
    <w:p w14:paraId="1DE72D82" w14:textId="77777777" w:rsidR="00BE6ACF" w:rsidRPr="00301754" w:rsidRDefault="00301754" w:rsidP="00301754">
      <w:pPr>
        <w:ind w:firstLine="720"/>
        <w:jc w:val="both"/>
        <w:rPr>
          <w:rFonts w:eastAsia="Times New Roman"/>
          <w:kern w:val="0"/>
          <w:sz w:val="24"/>
          <w:szCs w:val="24"/>
          <w:lang w:eastAsia="lt-LT"/>
        </w:rPr>
      </w:pPr>
      <w:r w:rsidRPr="00301754">
        <w:rPr>
          <w:rFonts w:eastAsia="Times New Roman"/>
          <w:kern w:val="0"/>
          <w:sz w:val="24"/>
          <w:szCs w:val="24"/>
          <w:lang w:eastAsia="lt-LT"/>
        </w:rPr>
        <w:t>(nustatomos ne mažiau kaip 3 ir ne daugiau kaip 5 užduotys)</w:t>
      </w:r>
    </w:p>
    <w:tbl>
      <w:tblPr>
        <w:tblW w:w="9639" w:type="dxa"/>
        <w:tblLayout w:type="fixed"/>
        <w:tblCellMar>
          <w:left w:w="10" w:type="dxa"/>
          <w:right w:w="10" w:type="dxa"/>
        </w:tblCellMar>
        <w:tblLook w:val="04A0" w:firstRow="1" w:lastRow="0" w:firstColumn="1" w:lastColumn="0" w:noHBand="0" w:noVBand="1"/>
      </w:tblPr>
      <w:tblGrid>
        <w:gridCol w:w="3468"/>
        <w:gridCol w:w="2793"/>
        <w:gridCol w:w="3378"/>
      </w:tblGrid>
      <w:tr w:rsidR="00BE6ACF" w:rsidRPr="00301754" w14:paraId="20594BDF" w14:textId="77777777">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C99138"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Užduotys</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D4E5A3"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Siektini rezultatai</w:t>
            </w: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7A8551"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Rezultatų vertinimo rodikliai (kuriais vadovaujantis vertinama, ar nustatytos užduotys įvykdytos)</w:t>
            </w:r>
          </w:p>
        </w:tc>
      </w:tr>
      <w:tr w:rsidR="00BE6ACF" w:rsidRPr="00301754" w14:paraId="6E1FA467" w14:textId="77777777">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C05C84" w14:textId="1E7F0877" w:rsidR="00BE6ACF" w:rsidRPr="00301754" w:rsidRDefault="00F55453" w:rsidP="00301754">
            <w:pPr>
              <w:rPr>
                <w:rFonts w:eastAsia="Times New Roman"/>
                <w:kern w:val="0"/>
                <w:sz w:val="24"/>
                <w:szCs w:val="24"/>
                <w:lang w:eastAsia="lt-LT"/>
              </w:rPr>
            </w:pPr>
            <w:r>
              <w:rPr>
                <w:rFonts w:eastAsia="Times New Roman"/>
                <w:kern w:val="0"/>
                <w:sz w:val="24"/>
                <w:szCs w:val="24"/>
                <w:lang w:eastAsia="lt-LT"/>
              </w:rPr>
              <w:t>8.1</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A9F7C4" w14:textId="6769F319" w:rsidR="00BE6ACF" w:rsidRPr="00301754" w:rsidRDefault="00BE6ACF" w:rsidP="00301754">
            <w:pPr>
              <w:rPr>
                <w:rFonts w:eastAsia="Times New Roman"/>
                <w:kern w:val="0"/>
                <w:sz w:val="24"/>
                <w:szCs w:val="24"/>
                <w:lang w:eastAsia="lt-LT"/>
              </w:rPr>
            </w:pP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92DC72" w14:textId="350A73C2" w:rsidR="00BE6ACF" w:rsidRPr="00301754" w:rsidRDefault="00BE6ACF" w:rsidP="00301754">
            <w:pPr>
              <w:rPr>
                <w:rFonts w:eastAsia="Times New Roman"/>
                <w:kern w:val="0"/>
                <w:sz w:val="24"/>
                <w:szCs w:val="24"/>
                <w:lang w:eastAsia="lt-LT"/>
              </w:rPr>
            </w:pPr>
          </w:p>
        </w:tc>
      </w:tr>
      <w:tr w:rsidR="00BE6ACF" w:rsidRPr="00301754" w14:paraId="62D27770" w14:textId="77777777">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F2FCF3" w14:textId="5E27CFD8" w:rsidR="00BE6ACF" w:rsidRPr="00301754" w:rsidRDefault="00F55453" w:rsidP="00301754">
            <w:pPr>
              <w:rPr>
                <w:rFonts w:eastAsia="Times New Roman"/>
                <w:kern w:val="0"/>
                <w:sz w:val="24"/>
                <w:szCs w:val="24"/>
                <w:lang w:eastAsia="lt-LT"/>
              </w:rPr>
            </w:pPr>
            <w:r>
              <w:rPr>
                <w:rFonts w:eastAsia="Times New Roman"/>
                <w:kern w:val="0"/>
                <w:sz w:val="24"/>
                <w:szCs w:val="24"/>
                <w:lang w:eastAsia="lt-LT"/>
              </w:rPr>
              <w:t>8.2.</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DEE818" w14:textId="7DA503FA" w:rsidR="00BE6ACF" w:rsidRPr="00301754" w:rsidRDefault="00BE6ACF" w:rsidP="00301754">
            <w:pPr>
              <w:rPr>
                <w:rFonts w:eastAsia="Times New Roman"/>
                <w:kern w:val="0"/>
                <w:sz w:val="24"/>
                <w:szCs w:val="24"/>
                <w:lang w:eastAsia="lt-LT"/>
              </w:rPr>
            </w:pP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7AB730" w14:textId="0E26189A" w:rsidR="00BE6ACF" w:rsidRPr="00301754" w:rsidRDefault="00BE6ACF" w:rsidP="00301754">
            <w:pPr>
              <w:rPr>
                <w:rFonts w:eastAsia="Times New Roman"/>
                <w:kern w:val="0"/>
                <w:sz w:val="24"/>
                <w:szCs w:val="24"/>
                <w:lang w:eastAsia="lt-LT"/>
              </w:rPr>
            </w:pPr>
          </w:p>
        </w:tc>
      </w:tr>
      <w:tr w:rsidR="00BE6ACF" w:rsidRPr="00301754" w14:paraId="63E2EBBD" w14:textId="77777777">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3CFD12" w14:textId="2C42D7A6" w:rsidR="00BE6ACF" w:rsidRPr="00301754" w:rsidRDefault="00F55453" w:rsidP="00301754">
            <w:pPr>
              <w:rPr>
                <w:rFonts w:eastAsia="Times New Roman"/>
                <w:kern w:val="0"/>
                <w:sz w:val="24"/>
                <w:szCs w:val="24"/>
                <w:lang w:eastAsia="lt-LT"/>
              </w:rPr>
            </w:pPr>
            <w:r>
              <w:rPr>
                <w:rFonts w:eastAsia="Times New Roman"/>
                <w:kern w:val="0"/>
                <w:sz w:val="24"/>
                <w:szCs w:val="24"/>
                <w:lang w:eastAsia="lt-LT"/>
              </w:rPr>
              <w:t>8.3.</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C57F45" w14:textId="6294F1F4" w:rsidR="00BE6ACF" w:rsidRPr="00301754" w:rsidRDefault="00BE6ACF" w:rsidP="00301754">
            <w:pPr>
              <w:rPr>
                <w:rFonts w:eastAsia="Times New Roman"/>
                <w:kern w:val="0"/>
                <w:sz w:val="24"/>
                <w:szCs w:val="24"/>
                <w:lang w:eastAsia="lt-LT"/>
              </w:rPr>
            </w:pP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F0E736" w14:textId="49E52635" w:rsidR="00BE6ACF" w:rsidRPr="00301754" w:rsidRDefault="00BE6ACF" w:rsidP="00F55453">
            <w:pPr>
              <w:rPr>
                <w:rFonts w:eastAsia="Times New Roman"/>
                <w:kern w:val="0"/>
                <w:sz w:val="24"/>
                <w:szCs w:val="24"/>
                <w:lang w:eastAsia="lt-LT"/>
              </w:rPr>
            </w:pPr>
          </w:p>
        </w:tc>
      </w:tr>
    </w:tbl>
    <w:p w14:paraId="336098CA" w14:textId="77777777" w:rsidR="00BE6ACF" w:rsidRPr="00301754" w:rsidRDefault="00BE6ACF" w:rsidP="00301754">
      <w:pPr>
        <w:ind w:firstLine="720"/>
        <w:rPr>
          <w:rFonts w:eastAsia="Times New Roman"/>
          <w:kern w:val="0"/>
          <w:sz w:val="24"/>
          <w:szCs w:val="24"/>
          <w:lang w:eastAsia="lt-LT"/>
        </w:rPr>
      </w:pPr>
    </w:p>
    <w:p w14:paraId="1BD256ED" w14:textId="77777777" w:rsidR="00BE6ACF" w:rsidRPr="00301754" w:rsidRDefault="00301754" w:rsidP="00301754">
      <w:pPr>
        <w:tabs>
          <w:tab w:val="left" w:pos="426"/>
        </w:tabs>
        <w:ind w:firstLine="720"/>
        <w:jc w:val="both"/>
        <w:rPr>
          <w:sz w:val="24"/>
          <w:szCs w:val="24"/>
        </w:rPr>
      </w:pPr>
      <w:r w:rsidRPr="00301754">
        <w:rPr>
          <w:rFonts w:eastAsia="Times New Roman"/>
          <w:b/>
          <w:kern w:val="0"/>
          <w:sz w:val="24"/>
          <w:szCs w:val="24"/>
          <w:lang w:eastAsia="lt-LT"/>
        </w:rPr>
        <w:t>9. Rizika, kuriai esant nustatytos užduotys gali būti neįvykdytos</w:t>
      </w:r>
      <w:r w:rsidRPr="00301754">
        <w:rPr>
          <w:rFonts w:eastAsia="Times New Roman"/>
          <w:kern w:val="0"/>
          <w:sz w:val="24"/>
          <w:szCs w:val="24"/>
          <w:lang w:eastAsia="lt-LT"/>
        </w:rPr>
        <w:t xml:space="preserve"> </w:t>
      </w:r>
      <w:r w:rsidRPr="00301754">
        <w:rPr>
          <w:rFonts w:eastAsia="Times New Roman"/>
          <w:b/>
          <w:kern w:val="0"/>
          <w:sz w:val="24"/>
          <w:szCs w:val="24"/>
          <w:lang w:eastAsia="lt-LT"/>
        </w:rPr>
        <w:t>(aplinkybės, kurios gali turėti neigiamos įtakos įvykdyti šias užduotis)</w:t>
      </w:r>
    </w:p>
    <w:p w14:paraId="6F5D77E5" w14:textId="77777777" w:rsidR="00BE6ACF" w:rsidRPr="00301754" w:rsidRDefault="00301754" w:rsidP="00301754">
      <w:pPr>
        <w:ind w:firstLine="720"/>
        <w:jc w:val="both"/>
        <w:rPr>
          <w:rFonts w:eastAsia="Times New Roman"/>
          <w:kern w:val="0"/>
          <w:sz w:val="24"/>
          <w:szCs w:val="24"/>
          <w:lang w:eastAsia="lt-LT"/>
        </w:rPr>
      </w:pPr>
      <w:r w:rsidRPr="00301754">
        <w:rPr>
          <w:rFonts w:eastAsia="Times New Roman"/>
          <w:kern w:val="0"/>
          <w:sz w:val="24"/>
          <w:szCs w:val="24"/>
          <w:lang w:eastAsia="lt-LT"/>
        </w:rPr>
        <w:t>(pildoma suderinus su švietimo įstaigos vadovu)</w:t>
      </w:r>
    </w:p>
    <w:tbl>
      <w:tblPr>
        <w:tblW w:w="9639" w:type="dxa"/>
        <w:tblLayout w:type="fixed"/>
        <w:tblCellMar>
          <w:left w:w="10" w:type="dxa"/>
          <w:right w:w="10" w:type="dxa"/>
        </w:tblCellMar>
        <w:tblLook w:val="04A0" w:firstRow="1" w:lastRow="0" w:firstColumn="1" w:lastColumn="0" w:noHBand="0" w:noVBand="1"/>
      </w:tblPr>
      <w:tblGrid>
        <w:gridCol w:w="9639"/>
      </w:tblGrid>
      <w:tr w:rsidR="00BE6ACF" w:rsidRPr="00301754" w14:paraId="383736FA" w14:textId="77777777">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CD7610" w14:textId="0D585C05" w:rsidR="00BE6ACF" w:rsidRPr="00301754" w:rsidRDefault="00F55453" w:rsidP="00301754">
            <w:pPr>
              <w:jc w:val="both"/>
              <w:rPr>
                <w:rFonts w:eastAsia="Times New Roman"/>
                <w:kern w:val="0"/>
                <w:sz w:val="24"/>
                <w:szCs w:val="24"/>
                <w:lang w:eastAsia="lt-LT"/>
              </w:rPr>
            </w:pPr>
            <w:r>
              <w:rPr>
                <w:rFonts w:eastAsia="Times New Roman"/>
                <w:kern w:val="0"/>
                <w:sz w:val="24"/>
                <w:szCs w:val="24"/>
                <w:lang w:eastAsia="lt-LT"/>
              </w:rPr>
              <w:t>9.1.</w:t>
            </w:r>
            <w:bookmarkStart w:id="0" w:name="_GoBack"/>
            <w:bookmarkEnd w:id="0"/>
          </w:p>
        </w:tc>
      </w:tr>
    </w:tbl>
    <w:p w14:paraId="3944F5B4" w14:textId="77777777" w:rsidR="00BE6ACF" w:rsidRPr="00301754" w:rsidRDefault="00BE6ACF" w:rsidP="00301754">
      <w:pPr>
        <w:jc w:val="center"/>
        <w:rPr>
          <w:rFonts w:eastAsia="Times New Roman"/>
          <w:b/>
          <w:kern w:val="0"/>
          <w:sz w:val="24"/>
          <w:szCs w:val="24"/>
          <w:lang w:eastAsia="lt-LT"/>
        </w:rPr>
      </w:pPr>
    </w:p>
    <w:p w14:paraId="2592CEE9" w14:textId="77777777" w:rsidR="00BE6ACF" w:rsidRPr="00301754" w:rsidRDefault="00301754" w:rsidP="00301754">
      <w:pPr>
        <w:jc w:val="center"/>
        <w:rPr>
          <w:rFonts w:eastAsia="Times New Roman"/>
          <w:b/>
          <w:kern w:val="0"/>
          <w:sz w:val="24"/>
          <w:szCs w:val="24"/>
          <w:lang w:eastAsia="lt-LT"/>
        </w:rPr>
      </w:pPr>
      <w:r w:rsidRPr="00301754">
        <w:rPr>
          <w:rFonts w:eastAsia="Times New Roman"/>
          <w:b/>
          <w:kern w:val="0"/>
          <w:sz w:val="24"/>
          <w:szCs w:val="24"/>
          <w:lang w:eastAsia="lt-LT"/>
        </w:rPr>
        <w:t>VI SKYRIUS</w:t>
      </w:r>
    </w:p>
    <w:p w14:paraId="0C18964B" w14:textId="77777777" w:rsidR="00BE6ACF" w:rsidRPr="00301754" w:rsidRDefault="00301754" w:rsidP="00301754">
      <w:pPr>
        <w:jc w:val="center"/>
        <w:rPr>
          <w:rFonts w:eastAsia="Times New Roman"/>
          <w:b/>
          <w:kern w:val="0"/>
          <w:sz w:val="24"/>
          <w:szCs w:val="24"/>
          <w:lang w:eastAsia="lt-LT"/>
        </w:rPr>
      </w:pPr>
      <w:r w:rsidRPr="00301754">
        <w:rPr>
          <w:rFonts w:eastAsia="Times New Roman"/>
          <w:b/>
          <w:kern w:val="0"/>
          <w:sz w:val="24"/>
          <w:szCs w:val="24"/>
          <w:lang w:eastAsia="lt-LT"/>
        </w:rPr>
        <w:t>VERTINIMO PAGRINDIMAS IR SIŪLYMAI</w:t>
      </w:r>
    </w:p>
    <w:p w14:paraId="264A5FF6" w14:textId="77777777" w:rsidR="00BE6ACF" w:rsidRPr="00301754" w:rsidRDefault="00BE6ACF" w:rsidP="00301754">
      <w:pPr>
        <w:jc w:val="center"/>
        <w:rPr>
          <w:rFonts w:eastAsia="Times New Roman"/>
          <w:kern w:val="0"/>
          <w:sz w:val="24"/>
          <w:szCs w:val="24"/>
          <w:lang w:eastAsia="lt-LT"/>
        </w:rPr>
      </w:pPr>
    </w:p>
    <w:p w14:paraId="0E503A5C" w14:textId="77777777" w:rsidR="00BE6ACF" w:rsidRPr="00301754" w:rsidRDefault="00301754" w:rsidP="00301754">
      <w:pPr>
        <w:tabs>
          <w:tab w:val="right" w:leader="underscore" w:pos="9638"/>
        </w:tabs>
        <w:ind w:firstLine="720"/>
        <w:jc w:val="both"/>
        <w:rPr>
          <w:sz w:val="24"/>
          <w:szCs w:val="24"/>
        </w:rPr>
      </w:pPr>
      <w:r w:rsidRPr="00301754">
        <w:rPr>
          <w:rFonts w:eastAsia="Times New Roman"/>
          <w:b/>
          <w:kern w:val="0"/>
          <w:sz w:val="24"/>
          <w:szCs w:val="24"/>
          <w:lang w:eastAsia="lt-LT"/>
        </w:rPr>
        <w:t>10. Įvertinimas, jo pagrindimas ir siūlymai:</w:t>
      </w:r>
      <w:r w:rsidRPr="00301754">
        <w:rPr>
          <w:rFonts w:eastAsia="Times New Roman"/>
          <w:kern w:val="0"/>
          <w:sz w:val="24"/>
          <w:szCs w:val="24"/>
          <w:lang w:eastAsia="lt-LT"/>
        </w:rPr>
        <w:t xml:space="preserve"> </w:t>
      </w:r>
      <w:r w:rsidRPr="00301754">
        <w:rPr>
          <w:rFonts w:eastAsia="Times New Roman"/>
          <w:kern w:val="0"/>
          <w:sz w:val="24"/>
          <w:szCs w:val="24"/>
          <w:lang w:eastAsia="lt-LT"/>
        </w:rPr>
        <w:tab/>
      </w:r>
    </w:p>
    <w:p w14:paraId="36DB94AB" w14:textId="77777777" w:rsidR="00BE6ACF" w:rsidRPr="00301754" w:rsidRDefault="00BE6ACF" w:rsidP="00301754">
      <w:pPr>
        <w:tabs>
          <w:tab w:val="right" w:leader="underscore" w:pos="9638"/>
        </w:tabs>
        <w:ind w:firstLine="720"/>
        <w:jc w:val="both"/>
        <w:rPr>
          <w:rFonts w:eastAsia="Times New Roman"/>
          <w:kern w:val="0"/>
          <w:sz w:val="24"/>
          <w:szCs w:val="24"/>
          <w:lang w:eastAsia="lt-LT"/>
        </w:rPr>
      </w:pPr>
    </w:p>
    <w:p w14:paraId="20E33545" w14:textId="77777777" w:rsidR="00BE6ACF" w:rsidRPr="00301754" w:rsidRDefault="00301754" w:rsidP="00301754">
      <w:pPr>
        <w:tabs>
          <w:tab w:val="right" w:leader="underscore" w:pos="9638"/>
        </w:tabs>
        <w:jc w:val="both"/>
        <w:rPr>
          <w:rFonts w:eastAsia="Times New Roman"/>
          <w:kern w:val="0"/>
          <w:sz w:val="24"/>
          <w:szCs w:val="24"/>
          <w:lang w:eastAsia="lt-LT"/>
        </w:rPr>
      </w:pPr>
      <w:r w:rsidRPr="00301754">
        <w:rPr>
          <w:rFonts w:eastAsia="Times New Roman"/>
          <w:kern w:val="0"/>
          <w:sz w:val="24"/>
          <w:szCs w:val="24"/>
          <w:lang w:eastAsia="lt-LT"/>
        </w:rPr>
        <w:tab/>
      </w:r>
    </w:p>
    <w:p w14:paraId="477F670A" w14:textId="77777777" w:rsidR="00BE6ACF" w:rsidRPr="00301754" w:rsidRDefault="00BE6ACF" w:rsidP="00301754">
      <w:pPr>
        <w:tabs>
          <w:tab w:val="right" w:leader="underscore" w:pos="9638"/>
        </w:tabs>
        <w:jc w:val="both"/>
        <w:rPr>
          <w:rFonts w:eastAsia="Times New Roman"/>
          <w:kern w:val="0"/>
          <w:sz w:val="24"/>
          <w:szCs w:val="24"/>
          <w:lang w:eastAsia="lt-LT"/>
        </w:rPr>
      </w:pPr>
    </w:p>
    <w:p w14:paraId="7DA0D5B4" w14:textId="77777777" w:rsidR="00BE6ACF" w:rsidRPr="00301754" w:rsidRDefault="00301754" w:rsidP="00301754">
      <w:pPr>
        <w:tabs>
          <w:tab w:val="right" w:leader="underscore" w:pos="9071"/>
        </w:tabs>
        <w:jc w:val="both"/>
        <w:rPr>
          <w:rFonts w:eastAsia="Times New Roman"/>
          <w:kern w:val="0"/>
          <w:sz w:val="24"/>
          <w:szCs w:val="24"/>
          <w:lang w:eastAsia="lt-LT"/>
        </w:rPr>
      </w:pPr>
      <w:r w:rsidRPr="00301754">
        <w:rPr>
          <w:rFonts w:eastAsia="Times New Roman"/>
          <w:kern w:val="0"/>
          <w:sz w:val="24"/>
          <w:szCs w:val="24"/>
          <w:lang w:eastAsia="lt-LT"/>
        </w:rPr>
        <w:tab/>
      </w:r>
    </w:p>
    <w:p w14:paraId="1E3349E3" w14:textId="77777777" w:rsidR="00BE6ACF" w:rsidRPr="00301754" w:rsidRDefault="00BE6ACF" w:rsidP="00301754">
      <w:pPr>
        <w:rPr>
          <w:rFonts w:eastAsia="Times New Roman"/>
          <w:kern w:val="0"/>
          <w:sz w:val="24"/>
          <w:szCs w:val="24"/>
          <w:lang w:eastAsia="lt-LT"/>
        </w:rPr>
      </w:pPr>
    </w:p>
    <w:tbl>
      <w:tblPr>
        <w:tblW w:w="9639" w:type="dxa"/>
        <w:tblLayout w:type="fixed"/>
        <w:tblCellMar>
          <w:left w:w="10" w:type="dxa"/>
          <w:right w:w="10" w:type="dxa"/>
        </w:tblCellMar>
        <w:tblLook w:val="04A0" w:firstRow="1" w:lastRow="0" w:firstColumn="1" w:lastColumn="0" w:noHBand="0" w:noVBand="1"/>
      </w:tblPr>
      <w:tblGrid>
        <w:gridCol w:w="2409"/>
        <w:gridCol w:w="2410"/>
        <w:gridCol w:w="2410"/>
        <w:gridCol w:w="2410"/>
      </w:tblGrid>
      <w:tr w:rsidR="00BE6ACF" w:rsidRPr="00301754" w14:paraId="579725F0" w14:textId="77777777">
        <w:tc>
          <w:tcPr>
            <w:tcW w:w="2409" w:type="dxa"/>
            <w:shd w:val="clear" w:color="auto" w:fill="auto"/>
            <w:tcMar>
              <w:top w:w="0" w:type="dxa"/>
              <w:left w:w="0" w:type="dxa"/>
              <w:bottom w:w="0" w:type="dxa"/>
              <w:right w:w="0" w:type="dxa"/>
            </w:tcMar>
          </w:tcPr>
          <w:p w14:paraId="30A647BB"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____________________</w:t>
            </w:r>
          </w:p>
          <w:p w14:paraId="761AA899" w14:textId="77777777" w:rsidR="00BE6ACF" w:rsidRPr="00301754" w:rsidRDefault="00301754" w:rsidP="00301754">
            <w:pPr>
              <w:jc w:val="center"/>
              <w:rPr>
                <w:sz w:val="24"/>
                <w:szCs w:val="24"/>
              </w:rPr>
            </w:pPr>
            <w:r w:rsidRPr="00301754">
              <w:rPr>
                <w:rFonts w:eastAsia="Times New Roman"/>
                <w:kern w:val="0"/>
                <w:sz w:val="24"/>
                <w:szCs w:val="24"/>
                <w:lang w:eastAsia="lt-LT"/>
              </w:rPr>
              <w:t>(</w:t>
            </w:r>
            <w:r w:rsidRPr="00301754">
              <w:rPr>
                <w:rFonts w:eastAsia="Times New Roman"/>
                <w:color w:val="000000"/>
                <w:kern w:val="0"/>
                <w:sz w:val="24"/>
                <w:szCs w:val="24"/>
                <w:lang w:eastAsia="lt-LT"/>
              </w:rPr>
              <w:t xml:space="preserve">mokykloje – mokyklos </w:t>
            </w:r>
          </w:p>
          <w:p w14:paraId="77C2E359" w14:textId="77777777" w:rsidR="00BE6ACF" w:rsidRPr="00301754" w:rsidRDefault="00301754" w:rsidP="00301754">
            <w:pPr>
              <w:jc w:val="center"/>
              <w:rPr>
                <w:rFonts w:eastAsia="Times New Roman"/>
                <w:color w:val="000000"/>
                <w:kern w:val="0"/>
                <w:sz w:val="24"/>
                <w:szCs w:val="24"/>
                <w:lang w:eastAsia="lt-LT"/>
              </w:rPr>
            </w:pPr>
            <w:r w:rsidRPr="00301754">
              <w:rPr>
                <w:rFonts w:eastAsia="Times New Roman"/>
                <w:color w:val="000000"/>
                <w:kern w:val="0"/>
                <w:sz w:val="24"/>
                <w:szCs w:val="24"/>
                <w:lang w:eastAsia="lt-LT"/>
              </w:rPr>
              <w:t xml:space="preserve">tarybos įgaliotas asmuo, </w:t>
            </w:r>
          </w:p>
          <w:p w14:paraId="0A98D196" w14:textId="77777777" w:rsidR="00BE6ACF" w:rsidRPr="00301754" w:rsidRDefault="00301754" w:rsidP="00301754">
            <w:pPr>
              <w:jc w:val="center"/>
              <w:rPr>
                <w:rFonts w:eastAsia="Times New Roman"/>
                <w:color w:val="000000"/>
                <w:kern w:val="0"/>
                <w:sz w:val="24"/>
                <w:szCs w:val="24"/>
                <w:lang w:eastAsia="lt-LT"/>
              </w:rPr>
            </w:pPr>
            <w:r w:rsidRPr="00301754">
              <w:rPr>
                <w:rFonts w:eastAsia="Times New Roman"/>
                <w:color w:val="000000"/>
                <w:kern w:val="0"/>
                <w:sz w:val="24"/>
                <w:szCs w:val="24"/>
                <w:lang w:eastAsia="lt-LT"/>
              </w:rPr>
              <w:t xml:space="preserve">švietimo pagalbos įstaigoje </w:t>
            </w:r>
          </w:p>
          <w:p w14:paraId="23AD0B89" w14:textId="77777777" w:rsidR="00BE6ACF" w:rsidRPr="00301754" w:rsidRDefault="00301754" w:rsidP="00301754">
            <w:pPr>
              <w:jc w:val="center"/>
              <w:rPr>
                <w:rFonts w:eastAsia="Times New Roman"/>
                <w:color w:val="000000"/>
                <w:kern w:val="0"/>
                <w:sz w:val="24"/>
                <w:szCs w:val="24"/>
                <w:lang w:eastAsia="lt-LT"/>
              </w:rPr>
            </w:pPr>
            <w:r w:rsidRPr="00301754">
              <w:rPr>
                <w:rFonts w:eastAsia="Times New Roman"/>
                <w:color w:val="000000"/>
                <w:kern w:val="0"/>
                <w:sz w:val="24"/>
                <w:szCs w:val="24"/>
                <w:lang w:eastAsia="lt-LT"/>
              </w:rPr>
              <w:t>– savivaldos institucijos į</w:t>
            </w:r>
          </w:p>
          <w:p w14:paraId="40A04868" w14:textId="77777777" w:rsidR="00BE6ACF" w:rsidRPr="00301754" w:rsidRDefault="00301754" w:rsidP="00301754">
            <w:pPr>
              <w:jc w:val="center"/>
              <w:rPr>
                <w:rFonts w:eastAsia="Times New Roman"/>
                <w:color w:val="000000"/>
                <w:kern w:val="0"/>
                <w:sz w:val="24"/>
                <w:szCs w:val="24"/>
                <w:lang w:eastAsia="lt-LT"/>
              </w:rPr>
            </w:pPr>
            <w:r w:rsidRPr="00301754">
              <w:rPr>
                <w:rFonts w:eastAsia="Times New Roman"/>
                <w:color w:val="000000"/>
                <w:kern w:val="0"/>
                <w:sz w:val="24"/>
                <w:szCs w:val="24"/>
                <w:lang w:eastAsia="lt-LT"/>
              </w:rPr>
              <w:t xml:space="preserve">galiotas asmuo/darbuotojų </w:t>
            </w:r>
          </w:p>
          <w:p w14:paraId="60069C1D" w14:textId="77777777" w:rsidR="00BE6ACF" w:rsidRPr="00301754" w:rsidRDefault="00301754" w:rsidP="00301754">
            <w:pPr>
              <w:jc w:val="center"/>
              <w:rPr>
                <w:rFonts w:eastAsia="Times New Roman"/>
                <w:color w:val="000000"/>
                <w:kern w:val="0"/>
                <w:sz w:val="24"/>
                <w:szCs w:val="24"/>
                <w:lang w:eastAsia="lt-LT"/>
              </w:rPr>
            </w:pPr>
            <w:r w:rsidRPr="00301754">
              <w:rPr>
                <w:rFonts w:eastAsia="Times New Roman"/>
                <w:color w:val="000000"/>
                <w:kern w:val="0"/>
                <w:sz w:val="24"/>
                <w:szCs w:val="24"/>
                <w:lang w:eastAsia="lt-LT"/>
              </w:rPr>
              <w:t xml:space="preserve">atstovavimą įgyvendinantis </w:t>
            </w:r>
          </w:p>
          <w:p w14:paraId="789FF8AC" w14:textId="77777777" w:rsidR="00BE6ACF" w:rsidRPr="00301754" w:rsidRDefault="00301754" w:rsidP="00301754">
            <w:pPr>
              <w:jc w:val="center"/>
              <w:rPr>
                <w:sz w:val="24"/>
                <w:szCs w:val="24"/>
              </w:rPr>
            </w:pPr>
            <w:r w:rsidRPr="00301754">
              <w:rPr>
                <w:rFonts w:eastAsia="Times New Roman"/>
                <w:color w:val="000000"/>
                <w:kern w:val="0"/>
                <w:sz w:val="24"/>
                <w:szCs w:val="24"/>
                <w:lang w:eastAsia="lt-LT"/>
              </w:rPr>
              <w:t>asmuo)</w:t>
            </w:r>
          </w:p>
        </w:tc>
        <w:tc>
          <w:tcPr>
            <w:tcW w:w="2410" w:type="dxa"/>
            <w:shd w:val="clear" w:color="auto" w:fill="auto"/>
            <w:tcMar>
              <w:top w:w="0" w:type="dxa"/>
              <w:left w:w="0" w:type="dxa"/>
              <w:bottom w:w="0" w:type="dxa"/>
              <w:right w:w="0" w:type="dxa"/>
            </w:tcMar>
          </w:tcPr>
          <w:p w14:paraId="2C13CD28"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__________</w:t>
            </w:r>
          </w:p>
          <w:p w14:paraId="0EB235F3" w14:textId="77777777" w:rsidR="00BE6ACF" w:rsidRPr="00301754" w:rsidRDefault="00301754" w:rsidP="00301754">
            <w:pPr>
              <w:jc w:val="center"/>
              <w:rPr>
                <w:sz w:val="24"/>
                <w:szCs w:val="24"/>
              </w:rPr>
            </w:pPr>
            <w:r w:rsidRPr="00301754">
              <w:rPr>
                <w:rFonts w:eastAsia="Times New Roman"/>
                <w:kern w:val="0"/>
                <w:sz w:val="24"/>
                <w:szCs w:val="24"/>
                <w:lang w:eastAsia="lt-LT"/>
              </w:rPr>
              <w:t>(parašas)</w:t>
            </w:r>
          </w:p>
        </w:tc>
        <w:tc>
          <w:tcPr>
            <w:tcW w:w="2410" w:type="dxa"/>
            <w:shd w:val="clear" w:color="auto" w:fill="auto"/>
            <w:tcMar>
              <w:top w:w="0" w:type="dxa"/>
              <w:left w:w="0" w:type="dxa"/>
              <w:bottom w:w="0" w:type="dxa"/>
              <w:right w:w="0" w:type="dxa"/>
            </w:tcMar>
          </w:tcPr>
          <w:p w14:paraId="65CC6A84"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_________________</w:t>
            </w:r>
          </w:p>
          <w:p w14:paraId="6E1F2F7A" w14:textId="77777777" w:rsidR="00BE6ACF" w:rsidRPr="00301754" w:rsidRDefault="00301754" w:rsidP="00301754">
            <w:pPr>
              <w:jc w:val="center"/>
              <w:rPr>
                <w:sz w:val="24"/>
                <w:szCs w:val="24"/>
              </w:rPr>
            </w:pPr>
            <w:r w:rsidRPr="00301754">
              <w:rPr>
                <w:rFonts w:eastAsia="Times New Roman"/>
                <w:kern w:val="0"/>
                <w:sz w:val="24"/>
                <w:szCs w:val="24"/>
                <w:lang w:eastAsia="lt-LT"/>
              </w:rPr>
              <w:t>(vardas ir pavardė)</w:t>
            </w:r>
          </w:p>
        </w:tc>
        <w:tc>
          <w:tcPr>
            <w:tcW w:w="2410" w:type="dxa"/>
            <w:shd w:val="clear" w:color="auto" w:fill="auto"/>
            <w:tcMar>
              <w:top w:w="0" w:type="dxa"/>
              <w:left w:w="0" w:type="dxa"/>
              <w:bottom w:w="0" w:type="dxa"/>
              <w:right w:w="0" w:type="dxa"/>
            </w:tcMar>
          </w:tcPr>
          <w:p w14:paraId="3D6D603E" w14:textId="77777777" w:rsidR="00BE6ACF" w:rsidRPr="00301754" w:rsidRDefault="00301754" w:rsidP="00301754">
            <w:pPr>
              <w:tabs>
                <w:tab w:val="left" w:pos="4253"/>
                <w:tab w:val="left" w:pos="6946"/>
              </w:tabs>
              <w:jc w:val="center"/>
              <w:rPr>
                <w:rFonts w:eastAsia="Times New Roman"/>
                <w:kern w:val="0"/>
                <w:sz w:val="24"/>
                <w:szCs w:val="24"/>
                <w:lang w:eastAsia="lt-LT"/>
              </w:rPr>
            </w:pPr>
            <w:r w:rsidRPr="00301754">
              <w:rPr>
                <w:rFonts w:eastAsia="Times New Roman"/>
                <w:kern w:val="0"/>
                <w:sz w:val="24"/>
                <w:szCs w:val="24"/>
                <w:lang w:eastAsia="lt-LT"/>
              </w:rPr>
              <w:t>__________</w:t>
            </w:r>
          </w:p>
          <w:p w14:paraId="28120D5B" w14:textId="77777777" w:rsidR="00BE6ACF" w:rsidRPr="00301754" w:rsidRDefault="00301754" w:rsidP="00301754">
            <w:pPr>
              <w:jc w:val="center"/>
              <w:rPr>
                <w:sz w:val="24"/>
                <w:szCs w:val="24"/>
              </w:rPr>
            </w:pPr>
            <w:r w:rsidRPr="00301754">
              <w:rPr>
                <w:rFonts w:eastAsia="Times New Roman"/>
                <w:kern w:val="0"/>
                <w:sz w:val="24"/>
                <w:szCs w:val="24"/>
                <w:lang w:eastAsia="lt-LT"/>
              </w:rPr>
              <w:t>(data)</w:t>
            </w:r>
          </w:p>
        </w:tc>
      </w:tr>
    </w:tbl>
    <w:p w14:paraId="5C9745C6" w14:textId="77777777" w:rsidR="00BE6ACF" w:rsidRPr="00301754" w:rsidRDefault="00BE6ACF" w:rsidP="00301754">
      <w:pPr>
        <w:tabs>
          <w:tab w:val="left" w:pos="5529"/>
          <w:tab w:val="left" w:pos="8364"/>
        </w:tabs>
        <w:ind w:firstLine="720"/>
        <w:jc w:val="both"/>
        <w:rPr>
          <w:rFonts w:eastAsia="Times New Roman"/>
          <w:kern w:val="0"/>
          <w:sz w:val="24"/>
          <w:szCs w:val="24"/>
          <w:lang w:eastAsia="lt-LT"/>
        </w:rPr>
      </w:pPr>
    </w:p>
    <w:p w14:paraId="325C91C0" w14:textId="77777777" w:rsidR="00BE6ACF" w:rsidRPr="00301754" w:rsidRDefault="00301754" w:rsidP="00301754">
      <w:pPr>
        <w:tabs>
          <w:tab w:val="right" w:leader="underscore" w:pos="9638"/>
        </w:tabs>
        <w:ind w:firstLine="720"/>
        <w:jc w:val="both"/>
        <w:rPr>
          <w:sz w:val="24"/>
          <w:szCs w:val="24"/>
        </w:rPr>
      </w:pPr>
      <w:r w:rsidRPr="00301754">
        <w:rPr>
          <w:rFonts w:eastAsia="Times New Roman"/>
          <w:b/>
          <w:kern w:val="0"/>
          <w:sz w:val="24"/>
          <w:szCs w:val="24"/>
          <w:lang w:eastAsia="lt-LT"/>
        </w:rPr>
        <w:t>11. Įvertinimas, jo pagrindimas ir siūlymai:</w:t>
      </w:r>
      <w:r w:rsidRPr="00301754">
        <w:rPr>
          <w:rFonts w:eastAsia="Times New Roman"/>
          <w:kern w:val="0"/>
          <w:sz w:val="24"/>
          <w:szCs w:val="24"/>
          <w:lang w:eastAsia="lt-LT"/>
        </w:rPr>
        <w:t xml:space="preserve"> </w:t>
      </w:r>
      <w:r w:rsidRPr="00301754">
        <w:rPr>
          <w:rFonts w:eastAsia="Times New Roman"/>
          <w:kern w:val="0"/>
          <w:sz w:val="24"/>
          <w:szCs w:val="24"/>
          <w:lang w:eastAsia="lt-LT"/>
        </w:rPr>
        <w:tab/>
      </w:r>
    </w:p>
    <w:p w14:paraId="24503DE8" w14:textId="77777777" w:rsidR="00BE6ACF" w:rsidRPr="00301754" w:rsidRDefault="00BE6ACF" w:rsidP="00301754">
      <w:pPr>
        <w:tabs>
          <w:tab w:val="right" w:leader="underscore" w:pos="9071"/>
        </w:tabs>
        <w:jc w:val="both"/>
        <w:rPr>
          <w:rFonts w:eastAsia="Times New Roman"/>
          <w:kern w:val="0"/>
          <w:sz w:val="24"/>
          <w:szCs w:val="24"/>
          <w:lang w:eastAsia="lt-LT"/>
        </w:rPr>
      </w:pPr>
    </w:p>
    <w:p w14:paraId="3563A7E0" w14:textId="77777777" w:rsidR="00BE6ACF" w:rsidRPr="00301754" w:rsidRDefault="00301754" w:rsidP="00301754">
      <w:pPr>
        <w:tabs>
          <w:tab w:val="right" w:leader="underscore" w:pos="9638"/>
        </w:tabs>
        <w:jc w:val="both"/>
        <w:rPr>
          <w:rFonts w:eastAsia="Times New Roman"/>
          <w:kern w:val="0"/>
          <w:sz w:val="24"/>
          <w:szCs w:val="24"/>
          <w:lang w:eastAsia="lt-LT"/>
        </w:rPr>
      </w:pPr>
      <w:r w:rsidRPr="00301754">
        <w:rPr>
          <w:rFonts w:eastAsia="Times New Roman"/>
          <w:kern w:val="0"/>
          <w:sz w:val="24"/>
          <w:szCs w:val="24"/>
          <w:lang w:eastAsia="lt-LT"/>
        </w:rPr>
        <w:tab/>
      </w:r>
    </w:p>
    <w:p w14:paraId="4B2C17DD" w14:textId="77777777" w:rsidR="00BE6ACF" w:rsidRPr="00301754" w:rsidRDefault="00BE6ACF" w:rsidP="00301754">
      <w:pPr>
        <w:tabs>
          <w:tab w:val="right" w:leader="underscore" w:pos="9071"/>
        </w:tabs>
        <w:jc w:val="both"/>
        <w:rPr>
          <w:rFonts w:eastAsia="Times New Roman"/>
          <w:kern w:val="0"/>
          <w:sz w:val="24"/>
          <w:szCs w:val="24"/>
          <w:lang w:eastAsia="lt-LT"/>
        </w:rPr>
      </w:pPr>
    </w:p>
    <w:p w14:paraId="759C4ACE" w14:textId="77777777" w:rsidR="00BE6ACF" w:rsidRPr="00301754" w:rsidRDefault="00301754" w:rsidP="00301754">
      <w:pPr>
        <w:tabs>
          <w:tab w:val="right" w:leader="underscore" w:pos="9638"/>
        </w:tabs>
        <w:jc w:val="both"/>
        <w:rPr>
          <w:rFonts w:eastAsia="Times New Roman"/>
          <w:kern w:val="0"/>
          <w:sz w:val="24"/>
          <w:szCs w:val="24"/>
          <w:lang w:eastAsia="lt-LT"/>
        </w:rPr>
      </w:pPr>
      <w:r w:rsidRPr="00301754">
        <w:rPr>
          <w:rFonts w:eastAsia="Times New Roman"/>
          <w:kern w:val="0"/>
          <w:sz w:val="24"/>
          <w:szCs w:val="24"/>
          <w:lang w:eastAsia="lt-LT"/>
        </w:rPr>
        <w:tab/>
      </w:r>
    </w:p>
    <w:p w14:paraId="07EEB2A8" w14:textId="77777777" w:rsidR="00BE6ACF" w:rsidRPr="00301754" w:rsidRDefault="00BE6ACF" w:rsidP="00301754">
      <w:pPr>
        <w:tabs>
          <w:tab w:val="right" w:leader="underscore" w:pos="9071"/>
        </w:tabs>
        <w:ind w:firstLine="720"/>
        <w:jc w:val="both"/>
        <w:rPr>
          <w:rFonts w:eastAsia="Times New Roman"/>
          <w:kern w:val="0"/>
          <w:sz w:val="24"/>
          <w:szCs w:val="24"/>
          <w:lang w:eastAsia="lt-LT"/>
        </w:rPr>
      </w:pPr>
    </w:p>
    <w:tbl>
      <w:tblPr>
        <w:tblW w:w="9639" w:type="dxa"/>
        <w:tblLayout w:type="fixed"/>
        <w:tblCellMar>
          <w:left w:w="10" w:type="dxa"/>
          <w:right w:w="10" w:type="dxa"/>
        </w:tblCellMar>
        <w:tblLook w:val="04A0" w:firstRow="1" w:lastRow="0" w:firstColumn="1" w:lastColumn="0" w:noHBand="0" w:noVBand="1"/>
      </w:tblPr>
      <w:tblGrid>
        <w:gridCol w:w="2409"/>
        <w:gridCol w:w="2410"/>
        <w:gridCol w:w="2410"/>
        <w:gridCol w:w="2410"/>
      </w:tblGrid>
      <w:tr w:rsidR="00BE6ACF" w:rsidRPr="00301754" w14:paraId="3DBE24DE" w14:textId="77777777">
        <w:tc>
          <w:tcPr>
            <w:tcW w:w="2409" w:type="dxa"/>
            <w:shd w:val="clear" w:color="auto" w:fill="auto"/>
            <w:tcMar>
              <w:top w:w="0" w:type="dxa"/>
              <w:left w:w="0" w:type="dxa"/>
              <w:bottom w:w="0" w:type="dxa"/>
              <w:right w:w="0" w:type="dxa"/>
            </w:tcMar>
          </w:tcPr>
          <w:p w14:paraId="6B488735"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____________________</w:t>
            </w:r>
          </w:p>
          <w:p w14:paraId="5877F496" w14:textId="77777777" w:rsidR="00BE6ACF" w:rsidRPr="00301754" w:rsidRDefault="00301754" w:rsidP="00301754">
            <w:pPr>
              <w:jc w:val="center"/>
              <w:rPr>
                <w:sz w:val="24"/>
                <w:szCs w:val="24"/>
              </w:rPr>
            </w:pPr>
            <w:r w:rsidRPr="00301754">
              <w:rPr>
                <w:rFonts w:eastAsia="Times New Roman"/>
                <w:kern w:val="0"/>
                <w:sz w:val="24"/>
                <w:szCs w:val="24"/>
                <w:lang w:eastAsia="lt-LT"/>
              </w:rPr>
              <w:t>(</w:t>
            </w:r>
            <w:r w:rsidRPr="00301754">
              <w:rPr>
                <w:rFonts w:eastAsia="Times New Roman"/>
                <w:color w:val="000000"/>
                <w:kern w:val="0"/>
                <w:sz w:val="24"/>
                <w:szCs w:val="24"/>
                <w:lang w:eastAsia="lt-LT"/>
              </w:rPr>
              <w:t xml:space="preserve">mokykloje – mokyklos </w:t>
            </w:r>
          </w:p>
          <w:p w14:paraId="0CEF13E9" w14:textId="77777777" w:rsidR="00BE6ACF" w:rsidRPr="00301754" w:rsidRDefault="00301754" w:rsidP="00301754">
            <w:pPr>
              <w:jc w:val="center"/>
              <w:rPr>
                <w:rFonts w:eastAsia="Times New Roman"/>
                <w:color w:val="000000"/>
                <w:kern w:val="0"/>
                <w:sz w:val="24"/>
                <w:szCs w:val="24"/>
                <w:lang w:eastAsia="lt-LT"/>
              </w:rPr>
            </w:pPr>
            <w:r w:rsidRPr="00301754">
              <w:rPr>
                <w:rFonts w:eastAsia="Times New Roman"/>
                <w:color w:val="000000"/>
                <w:kern w:val="0"/>
                <w:sz w:val="24"/>
                <w:szCs w:val="24"/>
                <w:lang w:eastAsia="lt-LT"/>
              </w:rPr>
              <w:t xml:space="preserve">tarybos įgaliotas asmuo, </w:t>
            </w:r>
          </w:p>
          <w:p w14:paraId="4ADB76F5" w14:textId="77777777" w:rsidR="00BE6ACF" w:rsidRPr="00301754" w:rsidRDefault="00301754" w:rsidP="00301754">
            <w:pPr>
              <w:jc w:val="center"/>
              <w:rPr>
                <w:rFonts w:eastAsia="Times New Roman"/>
                <w:color w:val="000000"/>
                <w:kern w:val="0"/>
                <w:sz w:val="24"/>
                <w:szCs w:val="24"/>
                <w:lang w:eastAsia="lt-LT"/>
              </w:rPr>
            </w:pPr>
            <w:r w:rsidRPr="00301754">
              <w:rPr>
                <w:rFonts w:eastAsia="Times New Roman"/>
                <w:color w:val="000000"/>
                <w:kern w:val="0"/>
                <w:sz w:val="24"/>
                <w:szCs w:val="24"/>
                <w:lang w:eastAsia="lt-LT"/>
              </w:rPr>
              <w:lastRenderedPageBreak/>
              <w:t>švietimo pagalbos įstaigoje</w:t>
            </w:r>
          </w:p>
          <w:p w14:paraId="606F8060" w14:textId="77777777" w:rsidR="00BE6ACF" w:rsidRPr="00301754" w:rsidRDefault="00301754" w:rsidP="00301754">
            <w:pPr>
              <w:jc w:val="center"/>
              <w:rPr>
                <w:rFonts w:eastAsia="Times New Roman"/>
                <w:color w:val="000000"/>
                <w:kern w:val="0"/>
                <w:sz w:val="24"/>
                <w:szCs w:val="24"/>
                <w:lang w:eastAsia="lt-LT"/>
              </w:rPr>
            </w:pPr>
            <w:r w:rsidRPr="00301754">
              <w:rPr>
                <w:rFonts w:eastAsia="Times New Roman"/>
                <w:color w:val="000000"/>
                <w:kern w:val="0"/>
                <w:sz w:val="24"/>
                <w:szCs w:val="24"/>
                <w:lang w:eastAsia="lt-LT"/>
              </w:rPr>
              <w:t xml:space="preserve"> – savivaldos institucijos </w:t>
            </w:r>
          </w:p>
          <w:p w14:paraId="309CC7E1" w14:textId="77777777" w:rsidR="00BE6ACF" w:rsidRPr="00301754" w:rsidRDefault="00301754" w:rsidP="00301754">
            <w:pPr>
              <w:jc w:val="center"/>
              <w:rPr>
                <w:rFonts w:eastAsia="Times New Roman"/>
                <w:color w:val="000000"/>
                <w:kern w:val="0"/>
                <w:sz w:val="24"/>
                <w:szCs w:val="24"/>
                <w:lang w:eastAsia="lt-LT"/>
              </w:rPr>
            </w:pPr>
            <w:r w:rsidRPr="00301754">
              <w:rPr>
                <w:rFonts w:eastAsia="Times New Roman"/>
                <w:color w:val="000000"/>
                <w:kern w:val="0"/>
                <w:sz w:val="24"/>
                <w:szCs w:val="24"/>
                <w:lang w:eastAsia="lt-LT"/>
              </w:rPr>
              <w:t>įgaliotas asmuo/darbuotojų</w:t>
            </w:r>
          </w:p>
          <w:p w14:paraId="09ACD6E3" w14:textId="77777777" w:rsidR="00BE6ACF" w:rsidRPr="00301754" w:rsidRDefault="00301754" w:rsidP="00301754">
            <w:pPr>
              <w:jc w:val="center"/>
              <w:rPr>
                <w:rFonts w:eastAsia="Times New Roman"/>
                <w:color w:val="000000"/>
                <w:kern w:val="0"/>
                <w:sz w:val="24"/>
                <w:szCs w:val="24"/>
                <w:lang w:eastAsia="lt-LT"/>
              </w:rPr>
            </w:pPr>
            <w:r w:rsidRPr="00301754">
              <w:rPr>
                <w:rFonts w:eastAsia="Times New Roman"/>
                <w:color w:val="000000"/>
                <w:kern w:val="0"/>
                <w:sz w:val="24"/>
                <w:szCs w:val="24"/>
                <w:lang w:eastAsia="lt-LT"/>
              </w:rPr>
              <w:t xml:space="preserve"> atstovavimą</w:t>
            </w:r>
          </w:p>
          <w:p w14:paraId="46BC7544" w14:textId="77777777" w:rsidR="00BE6ACF" w:rsidRPr="00301754" w:rsidRDefault="00301754" w:rsidP="00301754">
            <w:pPr>
              <w:jc w:val="center"/>
              <w:rPr>
                <w:sz w:val="24"/>
                <w:szCs w:val="24"/>
              </w:rPr>
            </w:pPr>
            <w:r w:rsidRPr="00301754">
              <w:rPr>
                <w:rFonts w:eastAsia="Times New Roman"/>
                <w:color w:val="000000"/>
                <w:kern w:val="0"/>
                <w:sz w:val="24"/>
                <w:szCs w:val="24"/>
                <w:lang w:eastAsia="lt-LT"/>
              </w:rPr>
              <w:t>įgyvendinantis asmuo)</w:t>
            </w:r>
          </w:p>
        </w:tc>
        <w:tc>
          <w:tcPr>
            <w:tcW w:w="2410" w:type="dxa"/>
            <w:shd w:val="clear" w:color="auto" w:fill="auto"/>
            <w:tcMar>
              <w:top w:w="0" w:type="dxa"/>
              <w:left w:w="0" w:type="dxa"/>
              <w:bottom w:w="0" w:type="dxa"/>
              <w:right w:w="0" w:type="dxa"/>
            </w:tcMar>
          </w:tcPr>
          <w:p w14:paraId="46EB9163"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lastRenderedPageBreak/>
              <w:t>__________</w:t>
            </w:r>
          </w:p>
          <w:p w14:paraId="56355B14" w14:textId="77777777" w:rsidR="00BE6ACF" w:rsidRPr="00301754" w:rsidRDefault="00301754" w:rsidP="00301754">
            <w:pPr>
              <w:jc w:val="center"/>
              <w:rPr>
                <w:sz w:val="24"/>
                <w:szCs w:val="24"/>
              </w:rPr>
            </w:pPr>
            <w:r w:rsidRPr="00301754">
              <w:rPr>
                <w:rFonts w:eastAsia="Times New Roman"/>
                <w:kern w:val="0"/>
                <w:sz w:val="24"/>
                <w:szCs w:val="24"/>
                <w:lang w:eastAsia="lt-LT"/>
              </w:rPr>
              <w:t>(parašas)</w:t>
            </w:r>
          </w:p>
        </w:tc>
        <w:tc>
          <w:tcPr>
            <w:tcW w:w="2410" w:type="dxa"/>
            <w:shd w:val="clear" w:color="auto" w:fill="auto"/>
            <w:tcMar>
              <w:top w:w="0" w:type="dxa"/>
              <w:left w:w="0" w:type="dxa"/>
              <w:bottom w:w="0" w:type="dxa"/>
              <w:right w:w="0" w:type="dxa"/>
            </w:tcMar>
          </w:tcPr>
          <w:p w14:paraId="57F3FF7B"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_________________</w:t>
            </w:r>
          </w:p>
          <w:p w14:paraId="469CFD21" w14:textId="77777777" w:rsidR="00BE6ACF" w:rsidRPr="00301754" w:rsidRDefault="00301754" w:rsidP="00301754">
            <w:pPr>
              <w:jc w:val="center"/>
              <w:rPr>
                <w:sz w:val="24"/>
                <w:szCs w:val="24"/>
              </w:rPr>
            </w:pPr>
            <w:r w:rsidRPr="00301754">
              <w:rPr>
                <w:rFonts w:eastAsia="Times New Roman"/>
                <w:kern w:val="0"/>
                <w:sz w:val="24"/>
                <w:szCs w:val="24"/>
                <w:lang w:eastAsia="lt-LT"/>
              </w:rPr>
              <w:t>(vardas ir pavardė)</w:t>
            </w:r>
          </w:p>
        </w:tc>
        <w:tc>
          <w:tcPr>
            <w:tcW w:w="2410" w:type="dxa"/>
            <w:shd w:val="clear" w:color="auto" w:fill="auto"/>
            <w:tcMar>
              <w:top w:w="0" w:type="dxa"/>
              <w:left w:w="0" w:type="dxa"/>
              <w:bottom w:w="0" w:type="dxa"/>
              <w:right w:w="0" w:type="dxa"/>
            </w:tcMar>
          </w:tcPr>
          <w:p w14:paraId="0FA7C6F7" w14:textId="77777777" w:rsidR="00BE6ACF" w:rsidRPr="00301754" w:rsidRDefault="00301754" w:rsidP="00301754">
            <w:pPr>
              <w:tabs>
                <w:tab w:val="left" w:pos="4253"/>
                <w:tab w:val="left" w:pos="6946"/>
              </w:tabs>
              <w:jc w:val="center"/>
              <w:rPr>
                <w:rFonts w:eastAsia="Times New Roman"/>
                <w:kern w:val="0"/>
                <w:sz w:val="24"/>
                <w:szCs w:val="24"/>
                <w:lang w:eastAsia="lt-LT"/>
              </w:rPr>
            </w:pPr>
            <w:r w:rsidRPr="00301754">
              <w:rPr>
                <w:rFonts w:eastAsia="Times New Roman"/>
                <w:kern w:val="0"/>
                <w:sz w:val="24"/>
                <w:szCs w:val="24"/>
                <w:lang w:eastAsia="lt-LT"/>
              </w:rPr>
              <w:t>__________</w:t>
            </w:r>
          </w:p>
          <w:p w14:paraId="32889B64" w14:textId="77777777" w:rsidR="00BE6ACF" w:rsidRPr="00301754" w:rsidRDefault="00301754" w:rsidP="00301754">
            <w:pPr>
              <w:jc w:val="center"/>
              <w:rPr>
                <w:sz w:val="24"/>
                <w:szCs w:val="24"/>
              </w:rPr>
            </w:pPr>
            <w:r w:rsidRPr="00301754">
              <w:rPr>
                <w:rFonts w:eastAsia="Times New Roman"/>
                <w:kern w:val="0"/>
                <w:sz w:val="24"/>
                <w:szCs w:val="24"/>
                <w:lang w:eastAsia="lt-LT"/>
              </w:rPr>
              <w:t>(data)</w:t>
            </w:r>
          </w:p>
        </w:tc>
      </w:tr>
    </w:tbl>
    <w:p w14:paraId="429934CF" w14:textId="77777777" w:rsidR="00BE6ACF" w:rsidRPr="00301754" w:rsidRDefault="00BE6ACF" w:rsidP="00301754">
      <w:pPr>
        <w:tabs>
          <w:tab w:val="left" w:pos="6237"/>
          <w:tab w:val="right" w:pos="8306"/>
        </w:tabs>
        <w:ind w:firstLine="720"/>
        <w:rPr>
          <w:rFonts w:eastAsia="Times New Roman"/>
          <w:color w:val="000000"/>
          <w:kern w:val="0"/>
          <w:sz w:val="24"/>
          <w:szCs w:val="24"/>
          <w:lang w:eastAsia="lt-LT"/>
        </w:rPr>
      </w:pPr>
    </w:p>
    <w:p w14:paraId="0A8BD314" w14:textId="77777777" w:rsidR="00BE6ACF" w:rsidRPr="00301754" w:rsidRDefault="00301754" w:rsidP="00301754">
      <w:pPr>
        <w:tabs>
          <w:tab w:val="left" w:pos="6237"/>
          <w:tab w:val="right" w:pos="8306"/>
        </w:tabs>
        <w:ind w:firstLine="720"/>
        <w:jc w:val="both"/>
        <w:rPr>
          <w:rFonts w:eastAsia="Times New Roman"/>
          <w:color w:val="000000"/>
          <w:kern w:val="0"/>
          <w:sz w:val="24"/>
          <w:szCs w:val="24"/>
          <w:lang w:eastAsia="lt-LT"/>
        </w:rPr>
      </w:pPr>
      <w:r w:rsidRPr="00301754">
        <w:rPr>
          <w:rFonts w:eastAsia="Times New Roman"/>
          <w:color w:val="000000"/>
          <w:kern w:val="0"/>
          <w:sz w:val="24"/>
          <w:szCs w:val="24"/>
          <w:lang w:eastAsia="lt-LT"/>
        </w:rPr>
        <w:t>Galutinis metų veiklos ataskaitos įvertinimas ______________________.</w:t>
      </w:r>
    </w:p>
    <w:p w14:paraId="312D4CA1" w14:textId="77777777" w:rsidR="00BE6ACF" w:rsidRPr="00301754" w:rsidRDefault="00BE6ACF" w:rsidP="00301754">
      <w:pPr>
        <w:tabs>
          <w:tab w:val="left" w:pos="1276"/>
          <w:tab w:val="left" w:pos="5954"/>
          <w:tab w:val="left" w:pos="8364"/>
        </w:tabs>
        <w:ind w:firstLine="720"/>
        <w:jc w:val="both"/>
        <w:rPr>
          <w:rFonts w:eastAsia="Times New Roman"/>
          <w:kern w:val="0"/>
          <w:sz w:val="24"/>
          <w:szCs w:val="24"/>
          <w:lang w:eastAsia="lt-LT"/>
        </w:rPr>
      </w:pPr>
    </w:p>
    <w:p w14:paraId="31E19654" w14:textId="77777777" w:rsidR="00BE6ACF" w:rsidRPr="00301754" w:rsidRDefault="00301754" w:rsidP="00301754">
      <w:pPr>
        <w:tabs>
          <w:tab w:val="left" w:pos="1276"/>
          <w:tab w:val="left" w:pos="5954"/>
          <w:tab w:val="left" w:pos="8364"/>
        </w:tabs>
        <w:ind w:firstLine="720"/>
        <w:jc w:val="both"/>
        <w:rPr>
          <w:rFonts w:eastAsia="Times New Roman"/>
          <w:kern w:val="0"/>
          <w:sz w:val="24"/>
          <w:szCs w:val="24"/>
          <w:lang w:eastAsia="lt-LT"/>
        </w:rPr>
      </w:pPr>
      <w:r w:rsidRPr="00301754">
        <w:rPr>
          <w:rFonts w:eastAsia="Times New Roman"/>
          <w:kern w:val="0"/>
          <w:sz w:val="24"/>
          <w:szCs w:val="24"/>
          <w:lang w:eastAsia="lt-LT"/>
        </w:rPr>
        <w:t>Susipažinau.</w:t>
      </w:r>
    </w:p>
    <w:p w14:paraId="3650E630" w14:textId="77777777" w:rsidR="00BE6ACF" w:rsidRPr="00301754" w:rsidRDefault="00BE6ACF" w:rsidP="00301754">
      <w:pPr>
        <w:tabs>
          <w:tab w:val="left" w:pos="1276"/>
          <w:tab w:val="left" w:pos="5954"/>
          <w:tab w:val="left" w:pos="8364"/>
        </w:tabs>
        <w:ind w:firstLine="720"/>
        <w:jc w:val="both"/>
        <w:rPr>
          <w:rFonts w:eastAsia="Times New Roman"/>
          <w:kern w:val="0"/>
          <w:sz w:val="24"/>
          <w:szCs w:val="24"/>
          <w:lang w:eastAsia="lt-LT"/>
        </w:rPr>
      </w:pPr>
    </w:p>
    <w:tbl>
      <w:tblPr>
        <w:tblW w:w="9639" w:type="dxa"/>
        <w:tblLayout w:type="fixed"/>
        <w:tblCellMar>
          <w:left w:w="10" w:type="dxa"/>
          <w:right w:w="10" w:type="dxa"/>
        </w:tblCellMar>
        <w:tblLook w:val="04A0" w:firstRow="1" w:lastRow="0" w:firstColumn="1" w:lastColumn="0" w:noHBand="0" w:noVBand="1"/>
      </w:tblPr>
      <w:tblGrid>
        <w:gridCol w:w="2409"/>
        <w:gridCol w:w="2410"/>
        <w:gridCol w:w="2410"/>
        <w:gridCol w:w="2410"/>
      </w:tblGrid>
      <w:tr w:rsidR="00BE6ACF" w:rsidRPr="00301754" w14:paraId="690D0F4D" w14:textId="77777777">
        <w:tc>
          <w:tcPr>
            <w:tcW w:w="2409" w:type="dxa"/>
            <w:shd w:val="clear" w:color="auto" w:fill="auto"/>
            <w:tcMar>
              <w:top w:w="0" w:type="dxa"/>
              <w:left w:w="0" w:type="dxa"/>
              <w:bottom w:w="0" w:type="dxa"/>
              <w:right w:w="0" w:type="dxa"/>
            </w:tcMar>
          </w:tcPr>
          <w:p w14:paraId="589B98D3"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____________________</w:t>
            </w:r>
          </w:p>
          <w:p w14:paraId="6442CB3D"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 xml:space="preserve">švietimo įstaigos vadovo </w:t>
            </w:r>
          </w:p>
          <w:p w14:paraId="717BD546" w14:textId="77777777" w:rsidR="00BE6ACF" w:rsidRPr="00301754" w:rsidRDefault="00301754" w:rsidP="00301754">
            <w:pPr>
              <w:jc w:val="center"/>
              <w:rPr>
                <w:sz w:val="24"/>
                <w:szCs w:val="24"/>
              </w:rPr>
            </w:pPr>
            <w:r w:rsidRPr="00301754">
              <w:rPr>
                <w:rFonts w:eastAsia="Times New Roman"/>
                <w:kern w:val="0"/>
                <w:sz w:val="24"/>
                <w:szCs w:val="24"/>
                <w:lang w:eastAsia="lt-LT"/>
              </w:rPr>
              <w:t>pareigos)</w:t>
            </w:r>
          </w:p>
        </w:tc>
        <w:tc>
          <w:tcPr>
            <w:tcW w:w="2410" w:type="dxa"/>
            <w:shd w:val="clear" w:color="auto" w:fill="auto"/>
            <w:tcMar>
              <w:top w:w="0" w:type="dxa"/>
              <w:left w:w="0" w:type="dxa"/>
              <w:bottom w:w="0" w:type="dxa"/>
              <w:right w:w="0" w:type="dxa"/>
            </w:tcMar>
          </w:tcPr>
          <w:p w14:paraId="36B1D0C5"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__________</w:t>
            </w:r>
          </w:p>
          <w:p w14:paraId="5EA2F699" w14:textId="77777777" w:rsidR="00BE6ACF" w:rsidRPr="00301754" w:rsidRDefault="00301754" w:rsidP="00301754">
            <w:pPr>
              <w:jc w:val="center"/>
              <w:rPr>
                <w:sz w:val="24"/>
                <w:szCs w:val="24"/>
              </w:rPr>
            </w:pPr>
            <w:r w:rsidRPr="00301754">
              <w:rPr>
                <w:rFonts w:eastAsia="Times New Roman"/>
                <w:kern w:val="0"/>
                <w:sz w:val="24"/>
                <w:szCs w:val="24"/>
                <w:lang w:eastAsia="lt-LT"/>
              </w:rPr>
              <w:t>(parašas)</w:t>
            </w:r>
          </w:p>
        </w:tc>
        <w:tc>
          <w:tcPr>
            <w:tcW w:w="2410" w:type="dxa"/>
            <w:shd w:val="clear" w:color="auto" w:fill="auto"/>
            <w:tcMar>
              <w:top w:w="0" w:type="dxa"/>
              <w:left w:w="0" w:type="dxa"/>
              <w:bottom w:w="0" w:type="dxa"/>
              <w:right w:w="0" w:type="dxa"/>
            </w:tcMar>
          </w:tcPr>
          <w:p w14:paraId="2CDB2E0A" w14:textId="77777777" w:rsidR="00BE6ACF" w:rsidRPr="00301754" w:rsidRDefault="00301754" w:rsidP="00301754">
            <w:pPr>
              <w:jc w:val="center"/>
              <w:rPr>
                <w:rFonts w:eastAsia="Times New Roman"/>
                <w:kern w:val="0"/>
                <w:sz w:val="24"/>
                <w:szCs w:val="24"/>
                <w:lang w:eastAsia="lt-LT"/>
              </w:rPr>
            </w:pPr>
            <w:r w:rsidRPr="00301754">
              <w:rPr>
                <w:rFonts w:eastAsia="Times New Roman"/>
                <w:kern w:val="0"/>
                <w:sz w:val="24"/>
                <w:szCs w:val="24"/>
                <w:lang w:eastAsia="lt-LT"/>
              </w:rPr>
              <w:t>_________________</w:t>
            </w:r>
          </w:p>
          <w:p w14:paraId="6F820308" w14:textId="77777777" w:rsidR="00BE6ACF" w:rsidRPr="00301754" w:rsidRDefault="00301754" w:rsidP="00301754">
            <w:pPr>
              <w:jc w:val="center"/>
              <w:rPr>
                <w:sz w:val="24"/>
                <w:szCs w:val="24"/>
              </w:rPr>
            </w:pPr>
            <w:r w:rsidRPr="00301754">
              <w:rPr>
                <w:rFonts w:eastAsia="Times New Roman"/>
                <w:kern w:val="0"/>
                <w:sz w:val="24"/>
                <w:szCs w:val="24"/>
                <w:lang w:eastAsia="lt-LT"/>
              </w:rPr>
              <w:t>(vardas ir pavardė)</w:t>
            </w:r>
          </w:p>
        </w:tc>
        <w:tc>
          <w:tcPr>
            <w:tcW w:w="2410" w:type="dxa"/>
            <w:shd w:val="clear" w:color="auto" w:fill="auto"/>
            <w:tcMar>
              <w:top w:w="0" w:type="dxa"/>
              <w:left w:w="0" w:type="dxa"/>
              <w:bottom w:w="0" w:type="dxa"/>
              <w:right w:w="0" w:type="dxa"/>
            </w:tcMar>
          </w:tcPr>
          <w:p w14:paraId="69BB3C18" w14:textId="77777777" w:rsidR="00BE6ACF" w:rsidRPr="00301754" w:rsidRDefault="00301754" w:rsidP="00301754">
            <w:pPr>
              <w:tabs>
                <w:tab w:val="left" w:pos="4253"/>
                <w:tab w:val="left" w:pos="6946"/>
              </w:tabs>
              <w:jc w:val="center"/>
              <w:rPr>
                <w:rFonts w:eastAsia="Times New Roman"/>
                <w:kern w:val="0"/>
                <w:sz w:val="24"/>
                <w:szCs w:val="24"/>
                <w:lang w:eastAsia="lt-LT"/>
              </w:rPr>
            </w:pPr>
            <w:r w:rsidRPr="00301754">
              <w:rPr>
                <w:rFonts w:eastAsia="Times New Roman"/>
                <w:kern w:val="0"/>
                <w:sz w:val="24"/>
                <w:szCs w:val="24"/>
                <w:lang w:eastAsia="lt-LT"/>
              </w:rPr>
              <w:t>__________</w:t>
            </w:r>
          </w:p>
          <w:p w14:paraId="4EFD5E07" w14:textId="77777777" w:rsidR="00BE6ACF" w:rsidRPr="00301754" w:rsidRDefault="00301754" w:rsidP="00301754">
            <w:pPr>
              <w:jc w:val="center"/>
              <w:rPr>
                <w:sz w:val="24"/>
                <w:szCs w:val="24"/>
              </w:rPr>
            </w:pPr>
            <w:r w:rsidRPr="00301754">
              <w:rPr>
                <w:rFonts w:eastAsia="Times New Roman"/>
                <w:kern w:val="0"/>
                <w:sz w:val="24"/>
                <w:szCs w:val="24"/>
                <w:lang w:eastAsia="lt-LT"/>
              </w:rPr>
              <w:t>(data)</w:t>
            </w:r>
          </w:p>
        </w:tc>
      </w:tr>
    </w:tbl>
    <w:p w14:paraId="3510F83B" w14:textId="77777777" w:rsidR="00BE6ACF" w:rsidRPr="00301754" w:rsidRDefault="00301754" w:rsidP="00301754">
      <w:pPr>
        <w:tabs>
          <w:tab w:val="center" w:pos="4680"/>
          <w:tab w:val="right" w:pos="9360"/>
        </w:tabs>
        <w:jc w:val="center"/>
        <w:rPr>
          <w:rFonts w:eastAsia="Times New Roman"/>
          <w:kern w:val="0"/>
          <w:sz w:val="24"/>
          <w:szCs w:val="24"/>
          <w:lang w:eastAsia="lt-LT"/>
        </w:rPr>
      </w:pPr>
      <w:r w:rsidRPr="00301754">
        <w:rPr>
          <w:rFonts w:eastAsia="Times New Roman"/>
          <w:kern w:val="0"/>
          <w:sz w:val="24"/>
          <w:szCs w:val="24"/>
          <w:lang w:eastAsia="lt-LT"/>
        </w:rPr>
        <w:t>______________</w:t>
      </w:r>
    </w:p>
    <w:p w14:paraId="670FC18E" w14:textId="77777777" w:rsidR="00BE6ACF" w:rsidRPr="00301754" w:rsidRDefault="00BE6ACF" w:rsidP="00301754">
      <w:pPr>
        <w:tabs>
          <w:tab w:val="center" w:pos="4680"/>
          <w:tab w:val="right" w:pos="9360"/>
        </w:tabs>
        <w:jc w:val="center"/>
        <w:rPr>
          <w:rFonts w:eastAsia="Times New Roman"/>
          <w:kern w:val="0"/>
          <w:sz w:val="24"/>
          <w:szCs w:val="24"/>
          <w:lang w:eastAsia="lt-LT"/>
        </w:rPr>
      </w:pPr>
    </w:p>
    <w:p w14:paraId="4A458DCC" w14:textId="77777777" w:rsidR="00BE6ACF" w:rsidRPr="00301754" w:rsidRDefault="00BE6ACF" w:rsidP="00301754">
      <w:pPr>
        <w:tabs>
          <w:tab w:val="center" w:pos="4680"/>
          <w:tab w:val="right" w:pos="9360"/>
        </w:tabs>
        <w:jc w:val="center"/>
        <w:rPr>
          <w:rFonts w:eastAsia="Times New Roman"/>
          <w:kern w:val="0"/>
          <w:sz w:val="24"/>
          <w:szCs w:val="24"/>
          <w:lang w:eastAsia="lt-LT"/>
        </w:rPr>
      </w:pPr>
    </w:p>
    <w:p w14:paraId="695D9AE8" w14:textId="77777777" w:rsidR="00BE6ACF" w:rsidRPr="00301754" w:rsidRDefault="00BE6ACF" w:rsidP="00301754">
      <w:pPr>
        <w:tabs>
          <w:tab w:val="center" w:pos="4680"/>
          <w:tab w:val="right" w:pos="9360"/>
        </w:tabs>
        <w:jc w:val="center"/>
        <w:rPr>
          <w:rFonts w:eastAsia="Times New Roman"/>
          <w:kern w:val="0"/>
          <w:sz w:val="24"/>
          <w:szCs w:val="24"/>
          <w:lang w:eastAsia="lt-LT"/>
        </w:rPr>
      </w:pPr>
    </w:p>
    <w:sectPr w:rsidR="00BE6ACF" w:rsidRPr="00301754">
      <w:headerReference w:type="default" r:id="rId7"/>
      <w:footerReference w:type="default" r:id="rId8"/>
      <w:headerReference w:type="first" r:id="rId9"/>
      <w:footerReference w:type="first" r:id="rId10"/>
      <w:pgSz w:w="11907" w:h="16839"/>
      <w:pgMar w:top="1134" w:right="567" w:bottom="1134" w:left="1701" w:header="288" w:footer="720"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1ED3A" w14:textId="77777777" w:rsidR="002522B8" w:rsidRDefault="002522B8">
      <w:r>
        <w:separator/>
      </w:r>
    </w:p>
  </w:endnote>
  <w:endnote w:type="continuationSeparator" w:id="0">
    <w:p w14:paraId="50D36D92" w14:textId="77777777" w:rsidR="002522B8" w:rsidRDefault="0025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B0181" w14:textId="77777777" w:rsidR="00EF366C" w:rsidRDefault="00EF366C">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2091" w14:textId="77777777" w:rsidR="00EF366C" w:rsidRDefault="00EF366C">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FF0FD" w14:textId="77777777" w:rsidR="002522B8" w:rsidRDefault="002522B8">
      <w:r>
        <w:rPr>
          <w:color w:val="000000"/>
        </w:rPr>
        <w:separator/>
      </w:r>
    </w:p>
  </w:footnote>
  <w:footnote w:type="continuationSeparator" w:id="0">
    <w:p w14:paraId="24DEFC5F" w14:textId="77777777" w:rsidR="002522B8" w:rsidRDefault="002522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B855" w14:textId="77777777" w:rsidR="00EF366C" w:rsidRDefault="00301754">
    <w:pPr>
      <w:pStyle w:val="Antrats"/>
    </w:pPr>
    <w:r>
      <w:rPr>
        <w:noProof/>
        <w:sz w:val="20"/>
        <w:lang w:eastAsia="lt-LT"/>
      </w:rPr>
      <mc:AlternateContent>
        <mc:Choice Requires="wps">
          <w:drawing>
            <wp:anchor distT="0" distB="0" distL="114300" distR="114300" simplePos="0" relativeHeight="251659264" behindDoc="0" locked="0" layoutInCell="1" allowOverlap="1" wp14:anchorId="285FC19C" wp14:editId="7C9338A3">
              <wp:simplePos x="0" y="0"/>
              <wp:positionH relativeFrom="margin">
                <wp:align>center</wp:align>
              </wp:positionH>
              <wp:positionV relativeFrom="paragraph">
                <wp:posOffset>548</wp:posOffset>
              </wp:positionV>
              <wp:extent cx="0" cy="0"/>
              <wp:effectExtent l="0" t="0" r="0" b="0"/>
              <wp:wrapSquare wrapText="bothSides"/>
              <wp:docPr id="601623949" name="Teksto laukas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6F0C38B" w14:textId="198998AD" w:rsidR="00EF366C" w:rsidRDefault="00301754">
                          <w:pPr>
                            <w:pStyle w:val="Antrats"/>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3B67B9">
                            <w:rPr>
                              <w:rStyle w:val="Puslapionumeris"/>
                              <w:noProof/>
                              <w:sz w:val="20"/>
                            </w:rPr>
                            <w:t>9</w:t>
                          </w:r>
                          <w:r>
                            <w:rPr>
                              <w:rStyle w:val="Puslapionumeris"/>
                              <w:sz w:val="20"/>
                            </w:rPr>
                            <w:fldChar w:fldCharType="end"/>
                          </w:r>
                        </w:p>
                      </w:txbxContent>
                    </wps:txbx>
                    <wps:bodyPr vert="horz" wrap="none" lIns="0" tIns="0" rIns="0" bIns="0" anchor="t" anchorCtr="0" compatLnSpc="0">
                      <a:spAutoFit/>
                    </wps:bodyPr>
                  </wps:wsp>
                </a:graphicData>
              </a:graphic>
            </wp:anchor>
          </w:drawing>
        </mc:Choice>
        <mc:Fallback>
          <w:pict>
            <v:shapetype w14:anchorId="285FC19C" id="_x0000_t202" coordsize="21600,21600" o:spt="202" path="m,l,21600r21600,l21600,xe">
              <v:stroke joinstyle="miter"/>
              <v:path gradientshapeok="t" o:connecttype="rect"/>
            </v:shapetype>
            <v:shape id="Teksto laukas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" filled="f" stroked="f">
              <v:textbox style="mso-fit-shape-to-text:t" inset="0,0,0,0">
                <w:txbxContent>
                  <w:p w14:paraId="36F0C38B" w14:textId="198998AD" w:rsidR="00EF366C" w:rsidRDefault="00301754">
                    <w:pPr>
                      <w:pStyle w:val="Antrats"/>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3B67B9">
                      <w:rPr>
                        <w:rStyle w:val="Puslapionumeris"/>
                        <w:noProof/>
                        <w:sz w:val="20"/>
                      </w:rPr>
                      <w:t>9</w:t>
                    </w:r>
                    <w:r>
                      <w:rPr>
                        <w:rStyle w:val="Puslapionumeris"/>
                        <w:sz w:val="20"/>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566D" w14:textId="77777777" w:rsidR="00EF366C" w:rsidRDefault="00EF366C">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11D4"/>
    <w:multiLevelType w:val="multilevel"/>
    <w:tmpl w:val="5CA825B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6BB3263"/>
    <w:multiLevelType w:val="multilevel"/>
    <w:tmpl w:val="1B282B28"/>
    <w:lvl w:ilvl="0">
      <w:start w:val="1"/>
      <w:numFmt w:val="decimal"/>
      <w:lvlText w:val="%1."/>
      <w:lvlJc w:val="left"/>
      <w:pPr>
        <w:ind w:left="720" w:hanging="360"/>
      </w:pPr>
      <w:rPr>
        <w:rFonts w:hint="default"/>
      </w:rPr>
    </w:lvl>
    <w:lvl w:ilvl="1">
      <w:start w:val="4"/>
      <w:numFmt w:val="decimal"/>
      <w:isLgl/>
      <w:lvlText w:val="%1.%2."/>
      <w:lvlJc w:val="left"/>
      <w:pPr>
        <w:ind w:left="736" w:hanging="3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CF"/>
    <w:rsid w:val="00070115"/>
    <w:rsid w:val="00074FB3"/>
    <w:rsid w:val="00092612"/>
    <w:rsid w:val="00093DFA"/>
    <w:rsid w:val="00096705"/>
    <w:rsid w:val="000F1073"/>
    <w:rsid w:val="000F5E52"/>
    <w:rsid w:val="00117DE7"/>
    <w:rsid w:val="001D4F64"/>
    <w:rsid w:val="002204E7"/>
    <w:rsid w:val="00237CC3"/>
    <w:rsid w:val="002522B8"/>
    <w:rsid w:val="00296650"/>
    <w:rsid w:val="002A3252"/>
    <w:rsid w:val="002A3E28"/>
    <w:rsid w:val="002B4EBB"/>
    <w:rsid w:val="00301754"/>
    <w:rsid w:val="003B1BEB"/>
    <w:rsid w:val="003B67B9"/>
    <w:rsid w:val="003D0ED6"/>
    <w:rsid w:val="003D1BAF"/>
    <w:rsid w:val="003F5D1B"/>
    <w:rsid w:val="00415AEE"/>
    <w:rsid w:val="004354C7"/>
    <w:rsid w:val="00446CCF"/>
    <w:rsid w:val="004550C9"/>
    <w:rsid w:val="004717D7"/>
    <w:rsid w:val="004A0C5D"/>
    <w:rsid w:val="004B215E"/>
    <w:rsid w:val="004C67A4"/>
    <w:rsid w:val="004F4439"/>
    <w:rsid w:val="005749F3"/>
    <w:rsid w:val="00580A43"/>
    <w:rsid w:val="005A451D"/>
    <w:rsid w:val="005A7573"/>
    <w:rsid w:val="005B4B9F"/>
    <w:rsid w:val="005C0367"/>
    <w:rsid w:val="006A5A55"/>
    <w:rsid w:val="006C6C67"/>
    <w:rsid w:val="006F3918"/>
    <w:rsid w:val="0071651F"/>
    <w:rsid w:val="00764776"/>
    <w:rsid w:val="007A779E"/>
    <w:rsid w:val="007C1AF1"/>
    <w:rsid w:val="007D341B"/>
    <w:rsid w:val="007E6F2A"/>
    <w:rsid w:val="00814FDF"/>
    <w:rsid w:val="008568C4"/>
    <w:rsid w:val="00875189"/>
    <w:rsid w:val="00882BE8"/>
    <w:rsid w:val="008B09F9"/>
    <w:rsid w:val="008D35FC"/>
    <w:rsid w:val="008F4A50"/>
    <w:rsid w:val="0091272F"/>
    <w:rsid w:val="00914B11"/>
    <w:rsid w:val="0094192C"/>
    <w:rsid w:val="009512EB"/>
    <w:rsid w:val="009B344A"/>
    <w:rsid w:val="009B4214"/>
    <w:rsid w:val="009E4D1C"/>
    <w:rsid w:val="00A27332"/>
    <w:rsid w:val="00A36072"/>
    <w:rsid w:val="00A978CF"/>
    <w:rsid w:val="00AA6928"/>
    <w:rsid w:val="00AC5565"/>
    <w:rsid w:val="00B25127"/>
    <w:rsid w:val="00B318ED"/>
    <w:rsid w:val="00B83530"/>
    <w:rsid w:val="00BA48CD"/>
    <w:rsid w:val="00BA4CAC"/>
    <w:rsid w:val="00BD182A"/>
    <w:rsid w:val="00BE6ACF"/>
    <w:rsid w:val="00C37567"/>
    <w:rsid w:val="00C95FDE"/>
    <w:rsid w:val="00CB05B5"/>
    <w:rsid w:val="00CC1336"/>
    <w:rsid w:val="00CC71E1"/>
    <w:rsid w:val="00CD201D"/>
    <w:rsid w:val="00CF26A9"/>
    <w:rsid w:val="00D26E37"/>
    <w:rsid w:val="00D36968"/>
    <w:rsid w:val="00D67BF2"/>
    <w:rsid w:val="00D71BBB"/>
    <w:rsid w:val="00D72FF1"/>
    <w:rsid w:val="00E37602"/>
    <w:rsid w:val="00E8468D"/>
    <w:rsid w:val="00E877BB"/>
    <w:rsid w:val="00ED6CCB"/>
    <w:rsid w:val="00EF366C"/>
    <w:rsid w:val="00F53301"/>
    <w:rsid w:val="00F55453"/>
    <w:rsid w:val="00F81C45"/>
    <w:rsid w:val="00F9556A"/>
    <w:rsid w:val="00FA6BF9"/>
    <w:rsid w:val="00FB78F0"/>
    <w:rsid w:val="00FF0D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203C"/>
  <w15:docId w15:val="{D42F09F5-1A10-4022-B161-AF8FABA0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lt-LT" w:eastAsia="en-US" w:bidi="ar-SA"/>
      </w:rPr>
    </w:rPrDefault>
    <w:pPrDefault>
      <w:pPr>
        <w:autoSpaceDN w:val="0"/>
        <w:spacing w:after="160" w:line="24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spacing w:after="0" w:line="240" w:lineRule="auto"/>
    </w:pPr>
    <w:rPr>
      <w:rFonts w:ascii="Times New Roman" w:hAnsi="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513"/>
        <w:tab w:val="right" w:pos="9026"/>
      </w:tabs>
    </w:pPr>
  </w:style>
  <w:style w:type="character" w:customStyle="1" w:styleId="AntratsDiagrama">
    <w:name w:val="Antraštės Diagrama"/>
    <w:basedOn w:val="Numatytasispastraiposriftas"/>
    <w:rPr>
      <w:rFonts w:ascii="Times New Roman" w:hAnsi="Times New Roman"/>
    </w:rPr>
  </w:style>
  <w:style w:type="paragraph" w:styleId="Porat">
    <w:name w:val="footer"/>
    <w:basedOn w:val="prastasis"/>
    <w:pPr>
      <w:tabs>
        <w:tab w:val="center" w:pos="4513"/>
        <w:tab w:val="right" w:pos="9026"/>
      </w:tabs>
    </w:pPr>
  </w:style>
  <w:style w:type="character" w:customStyle="1" w:styleId="PoratDiagrama">
    <w:name w:val="Poraštė Diagrama"/>
    <w:basedOn w:val="Numatytasispastraiposriftas"/>
    <w:rPr>
      <w:rFonts w:ascii="Times New Roman" w:hAnsi="Times New Roman"/>
    </w:rPr>
  </w:style>
  <w:style w:type="character" w:styleId="Puslapionumeris">
    <w:name w:val="page number"/>
    <w:basedOn w:val="Numatytasispastraiposriftas"/>
  </w:style>
  <w:style w:type="paragraph" w:styleId="Sraopastraipa">
    <w:name w:val="List Paragraph"/>
    <w:basedOn w:val="prastasis"/>
    <w:pPr>
      <w:ind w:left="720"/>
      <w:contextualSpacing/>
    </w:pPr>
  </w:style>
  <w:style w:type="character" w:styleId="Hipersaitas">
    <w:name w:val="Hyperlink"/>
    <w:basedOn w:val="Numatytasispastraiposriftas"/>
    <w:rPr>
      <w:color w:val="0563C1"/>
      <w:u w:val="single"/>
    </w:rPr>
  </w:style>
  <w:style w:type="character" w:customStyle="1" w:styleId="UnresolvedMention">
    <w:name w:val="Unresolved Mention"/>
    <w:basedOn w:val="Numatytasispastraiposriftas"/>
    <w:rPr>
      <w:color w:val="605E5C"/>
      <w:shd w:val="clear" w:color="auto" w:fill="E1DFDD"/>
    </w:rPr>
  </w:style>
  <w:style w:type="character" w:styleId="Perirtashipersaitas">
    <w:name w:val="FollowedHyperlink"/>
    <w:basedOn w:val="Numatytasispastraiposriftas"/>
    <w:uiPriority w:val="99"/>
    <w:semiHidden/>
    <w:unhideWhenUsed/>
    <w:rsid w:val="005B4B9F"/>
    <w:rPr>
      <w:color w:val="954F72" w:themeColor="followedHyperlink"/>
      <w:u w:val="single"/>
    </w:rPr>
  </w:style>
  <w:style w:type="paragraph" w:styleId="Debesliotekstas">
    <w:name w:val="Balloon Text"/>
    <w:basedOn w:val="prastasis"/>
    <w:link w:val="DebesliotekstasDiagrama"/>
    <w:uiPriority w:val="99"/>
    <w:semiHidden/>
    <w:unhideWhenUsed/>
    <w:rsid w:val="002522B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52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12617</Words>
  <Characters>7192</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Ignalinos Šaltinelis</dc:creator>
  <dc:description/>
  <cp:lastModifiedBy>Admin</cp:lastModifiedBy>
  <cp:revision>2</cp:revision>
  <cp:lastPrinted>2025-01-10T11:01:00Z</cp:lastPrinted>
  <dcterms:created xsi:type="dcterms:W3CDTF">2025-01-20T15:57:00Z</dcterms:created>
  <dcterms:modified xsi:type="dcterms:W3CDTF">2025-01-20T15:57:00Z</dcterms:modified>
</cp:coreProperties>
</file>